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DB" w:rsidRPr="00A82D1E" w:rsidRDefault="002372DB" w:rsidP="00A82D1E">
      <w:pPr>
        <w:pStyle w:val="Title"/>
      </w:pPr>
      <w:r>
        <w:t>Claypath &amp; University Medical Group</w:t>
      </w:r>
    </w:p>
    <w:p w:rsidR="00A82D1E" w:rsidRPr="00A82D1E" w:rsidRDefault="00A82D1E" w:rsidP="007272F7">
      <w:pPr>
        <w:rPr>
          <w:rFonts w:ascii="Arial" w:hAnsi="Arial" w:cs="Arial"/>
          <w:b/>
          <w:bCs/>
          <w:sz w:val="22"/>
          <w:szCs w:val="22"/>
        </w:rPr>
      </w:pPr>
    </w:p>
    <w:p w:rsidR="002372DB" w:rsidRDefault="002372DB">
      <w:pPr>
        <w:jc w:val="center"/>
        <w:rPr>
          <w:rFonts w:ascii="Arial" w:hAnsi="Arial" w:cs="Arial"/>
          <w:b/>
          <w:bCs/>
          <w:sz w:val="32"/>
        </w:rPr>
      </w:pPr>
      <w:r>
        <w:rPr>
          <w:rFonts w:ascii="Arial" w:hAnsi="Arial" w:cs="Arial"/>
          <w:b/>
          <w:bCs/>
          <w:sz w:val="32"/>
        </w:rPr>
        <w:t>University Health Centre</w:t>
      </w:r>
    </w:p>
    <w:p w:rsidR="007C75CB" w:rsidRDefault="002372DB">
      <w:pPr>
        <w:pStyle w:val="Heading1"/>
      </w:pPr>
      <w:r>
        <w:t xml:space="preserve">Annual Patient Survey </w:t>
      </w:r>
    </w:p>
    <w:p w:rsidR="002372DB" w:rsidRDefault="0077752E">
      <w:pPr>
        <w:pStyle w:val="Heading1"/>
      </w:pPr>
      <w:r>
        <w:t xml:space="preserve">June, </w:t>
      </w:r>
      <w:r w:rsidR="00654AF8">
        <w:t>20</w:t>
      </w:r>
      <w:r w:rsidR="00763084">
        <w:t>1</w:t>
      </w:r>
      <w:r w:rsidR="001E0E2F">
        <w:t>8</w:t>
      </w:r>
    </w:p>
    <w:p w:rsidR="00A82D1E" w:rsidRPr="00A82D1E" w:rsidRDefault="00A82D1E">
      <w:pPr>
        <w:pStyle w:val="BodyText"/>
        <w:rPr>
          <w:sz w:val="22"/>
          <w:szCs w:val="22"/>
        </w:rPr>
      </w:pPr>
    </w:p>
    <w:p w:rsidR="002372DB" w:rsidRPr="00A82D1E" w:rsidRDefault="002372DB">
      <w:pPr>
        <w:pStyle w:val="BodyText"/>
        <w:rPr>
          <w:sz w:val="22"/>
          <w:szCs w:val="22"/>
        </w:rPr>
      </w:pPr>
      <w:r w:rsidRPr="00A82D1E">
        <w:rPr>
          <w:sz w:val="22"/>
          <w:szCs w:val="22"/>
        </w:rPr>
        <w:t>RESPONSE RATE:</w:t>
      </w:r>
    </w:p>
    <w:p w:rsidR="00A82D1E" w:rsidRDefault="00A82D1E" w:rsidP="00A82D1E">
      <w:pPr>
        <w:ind w:left="420"/>
        <w:rPr>
          <w:rFonts w:ascii="Arial" w:hAnsi="Arial" w:cs="Arial"/>
          <w:sz w:val="22"/>
          <w:szCs w:val="22"/>
        </w:rPr>
      </w:pPr>
    </w:p>
    <w:p w:rsidR="002820D1" w:rsidRDefault="00A82D1E" w:rsidP="00A82D1E">
      <w:pPr>
        <w:rPr>
          <w:rFonts w:ascii="Arial" w:hAnsi="Arial" w:cs="Arial"/>
          <w:sz w:val="22"/>
          <w:szCs w:val="22"/>
        </w:rPr>
      </w:pPr>
      <w:r>
        <w:rPr>
          <w:rFonts w:ascii="Arial" w:hAnsi="Arial" w:cs="Arial"/>
          <w:sz w:val="22"/>
          <w:szCs w:val="22"/>
        </w:rPr>
        <w:t xml:space="preserve">250 </w:t>
      </w:r>
      <w:r w:rsidR="002372DB" w:rsidRPr="00A82D1E">
        <w:rPr>
          <w:rFonts w:ascii="Arial" w:hAnsi="Arial" w:cs="Arial"/>
          <w:sz w:val="22"/>
          <w:szCs w:val="22"/>
        </w:rPr>
        <w:t>Questionnaires distributed</w:t>
      </w:r>
      <w:r w:rsidR="004B3D2E" w:rsidRPr="00A82D1E">
        <w:rPr>
          <w:rFonts w:ascii="Arial" w:hAnsi="Arial" w:cs="Arial"/>
          <w:sz w:val="22"/>
          <w:szCs w:val="22"/>
        </w:rPr>
        <w:t xml:space="preserve"> in surgery</w:t>
      </w:r>
      <w:r w:rsidR="002820D1">
        <w:rPr>
          <w:rFonts w:ascii="Arial" w:hAnsi="Arial" w:cs="Arial"/>
          <w:sz w:val="22"/>
          <w:szCs w:val="22"/>
        </w:rPr>
        <w:t xml:space="preserve"> - </w:t>
      </w:r>
      <w:r>
        <w:rPr>
          <w:rFonts w:ascii="Arial" w:hAnsi="Arial" w:cs="Arial"/>
          <w:sz w:val="22"/>
          <w:szCs w:val="22"/>
        </w:rPr>
        <w:t xml:space="preserve"> </w:t>
      </w:r>
      <w:r w:rsidR="00BF58C2">
        <w:rPr>
          <w:rFonts w:ascii="Arial" w:hAnsi="Arial" w:cs="Arial"/>
          <w:sz w:val="22"/>
          <w:szCs w:val="22"/>
        </w:rPr>
        <w:t>218 r</w:t>
      </w:r>
      <w:r w:rsidR="004B3D2E" w:rsidRPr="00A82D1E">
        <w:rPr>
          <w:rFonts w:ascii="Arial" w:hAnsi="Arial" w:cs="Arial"/>
          <w:sz w:val="22"/>
          <w:szCs w:val="22"/>
        </w:rPr>
        <w:t xml:space="preserve">eturned. </w:t>
      </w:r>
    </w:p>
    <w:p w:rsidR="002820D1" w:rsidRDefault="002820D1" w:rsidP="00A82D1E">
      <w:pPr>
        <w:rPr>
          <w:rFonts w:ascii="Arial" w:hAnsi="Arial" w:cs="Arial"/>
          <w:sz w:val="22"/>
          <w:szCs w:val="22"/>
        </w:rPr>
      </w:pPr>
    </w:p>
    <w:p w:rsidR="00A82D1E" w:rsidRDefault="002820D1" w:rsidP="00A82D1E">
      <w:pPr>
        <w:rPr>
          <w:rFonts w:ascii="Arial" w:hAnsi="Arial" w:cs="Arial"/>
          <w:sz w:val="22"/>
          <w:szCs w:val="22"/>
        </w:rPr>
      </w:pPr>
      <w:r>
        <w:rPr>
          <w:rFonts w:ascii="Arial" w:hAnsi="Arial" w:cs="Arial"/>
          <w:sz w:val="22"/>
          <w:szCs w:val="22"/>
        </w:rPr>
        <w:t xml:space="preserve">Overall </w:t>
      </w:r>
      <w:r w:rsidR="004B3D2E" w:rsidRPr="00A82D1E">
        <w:rPr>
          <w:rFonts w:ascii="Arial" w:hAnsi="Arial" w:cs="Arial"/>
          <w:sz w:val="22"/>
          <w:szCs w:val="22"/>
        </w:rPr>
        <w:t xml:space="preserve">Response rate </w:t>
      </w:r>
      <w:r w:rsidR="002715D4">
        <w:rPr>
          <w:rFonts w:ascii="Arial" w:hAnsi="Arial" w:cs="Arial"/>
          <w:sz w:val="22"/>
          <w:szCs w:val="22"/>
        </w:rPr>
        <w:t xml:space="preserve">   </w:t>
      </w:r>
      <w:r w:rsidR="00BF58C2">
        <w:rPr>
          <w:rFonts w:ascii="Arial" w:hAnsi="Arial" w:cs="Arial"/>
          <w:sz w:val="22"/>
          <w:szCs w:val="22"/>
        </w:rPr>
        <w:t>87.2</w:t>
      </w:r>
      <w:r w:rsidR="00573EB7" w:rsidRPr="00A82D1E">
        <w:rPr>
          <w:rFonts w:ascii="Arial" w:hAnsi="Arial" w:cs="Arial"/>
          <w:sz w:val="22"/>
          <w:szCs w:val="22"/>
        </w:rPr>
        <w:t>%</w:t>
      </w:r>
    </w:p>
    <w:p w:rsidR="00A868A2" w:rsidRDefault="00A868A2" w:rsidP="00A868A2">
      <w:pPr>
        <w:rPr>
          <w:rFonts w:ascii="Arial" w:hAnsi="Arial" w:cs="Arial"/>
          <w:sz w:val="22"/>
          <w:szCs w:val="22"/>
        </w:rPr>
      </w:pPr>
    </w:p>
    <w:p w:rsidR="00A868A2" w:rsidRDefault="00A868A2" w:rsidP="00A868A2">
      <w:pPr>
        <w:pStyle w:val="BodyText"/>
        <w:rPr>
          <w:bCs w:val="0"/>
          <w:sz w:val="22"/>
          <w:szCs w:val="22"/>
        </w:rPr>
      </w:pPr>
      <w:r>
        <w:rPr>
          <w:bCs w:val="0"/>
          <w:sz w:val="22"/>
          <w:szCs w:val="22"/>
        </w:rPr>
        <w:t>I</w:t>
      </w:r>
      <w:r w:rsidRPr="00A868A2">
        <w:rPr>
          <w:bCs w:val="0"/>
          <w:sz w:val="22"/>
          <w:szCs w:val="22"/>
          <w:u w:val="single"/>
        </w:rPr>
        <w:t>n response to the Family and Friends Test:</w:t>
      </w:r>
      <w:r>
        <w:rPr>
          <w:bCs w:val="0"/>
          <w:sz w:val="22"/>
          <w:szCs w:val="22"/>
        </w:rPr>
        <w:t xml:space="preserve"> </w:t>
      </w:r>
    </w:p>
    <w:p w:rsidR="00A868A2" w:rsidRDefault="00A868A2" w:rsidP="00A868A2">
      <w:pPr>
        <w:pStyle w:val="BodyText"/>
        <w:rPr>
          <w:bCs w:val="0"/>
          <w:sz w:val="22"/>
          <w:szCs w:val="22"/>
        </w:rPr>
      </w:pPr>
      <w:r>
        <w:rPr>
          <w:bCs w:val="0"/>
          <w:sz w:val="22"/>
          <w:szCs w:val="22"/>
        </w:rPr>
        <w:t>How likely are you to recommend our GP practice to Friends and Family if they needed similar care or treatment</w:t>
      </w:r>
      <w:r w:rsidR="002715D4">
        <w:rPr>
          <w:bCs w:val="0"/>
          <w:sz w:val="22"/>
          <w:szCs w:val="22"/>
        </w:rPr>
        <w:t xml:space="preserve"> and were living in Durham</w:t>
      </w:r>
      <w:r>
        <w:rPr>
          <w:bCs w:val="0"/>
          <w:sz w:val="22"/>
          <w:szCs w:val="22"/>
        </w:rPr>
        <w:t xml:space="preserve">: </w:t>
      </w:r>
    </w:p>
    <w:p w:rsidR="00A868A2" w:rsidRPr="00A82D1E" w:rsidRDefault="00A868A2" w:rsidP="00A868A2">
      <w:pPr>
        <w:pStyle w:val="BodyText"/>
        <w:rPr>
          <w:sz w:val="22"/>
          <w:szCs w:val="22"/>
        </w:rPr>
      </w:pPr>
    </w:p>
    <w:p w:rsidR="00A868A2" w:rsidRDefault="00A868A2" w:rsidP="00A868A2">
      <w:pPr>
        <w:rPr>
          <w:rFonts w:ascii="Arial" w:hAnsi="Arial" w:cs="Arial"/>
          <w:sz w:val="22"/>
          <w:szCs w:val="22"/>
        </w:rPr>
      </w:pPr>
      <w:r>
        <w:rPr>
          <w:rFonts w:ascii="Arial" w:hAnsi="Arial" w:cs="Arial"/>
          <w:sz w:val="22"/>
          <w:szCs w:val="22"/>
        </w:rPr>
        <w:t>Of the 2</w:t>
      </w:r>
      <w:r w:rsidR="00BF58C2">
        <w:rPr>
          <w:rFonts w:ascii="Arial" w:hAnsi="Arial" w:cs="Arial"/>
          <w:sz w:val="22"/>
          <w:szCs w:val="22"/>
        </w:rPr>
        <w:t>18</w:t>
      </w:r>
      <w:r>
        <w:rPr>
          <w:rFonts w:ascii="Arial" w:hAnsi="Arial" w:cs="Arial"/>
          <w:sz w:val="22"/>
          <w:szCs w:val="22"/>
        </w:rPr>
        <w:t xml:space="preserve"> returned questionnaires, </w:t>
      </w:r>
      <w:r w:rsidR="00BF58C2">
        <w:rPr>
          <w:rFonts w:ascii="Arial" w:hAnsi="Arial" w:cs="Arial"/>
          <w:sz w:val="22"/>
          <w:szCs w:val="22"/>
        </w:rPr>
        <w:t>3</w:t>
      </w:r>
      <w:r>
        <w:rPr>
          <w:rFonts w:ascii="Arial" w:hAnsi="Arial" w:cs="Arial"/>
          <w:sz w:val="22"/>
          <w:szCs w:val="22"/>
        </w:rPr>
        <w:t xml:space="preserve"> patients did not answer this question. Of the 2</w:t>
      </w:r>
      <w:r w:rsidR="00BF58C2">
        <w:rPr>
          <w:rFonts w:ascii="Arial" w:hAnsi="Arial" w:cs="Arial"/>
          <w:sz w:val="22"/>
          <w:szCs w:val="22"/>
        </w:rPr>
        <w:t>15</w:t>
      </w:r>
      <w:r>
        <w:rPr>
          <w:rFonts w:ascii="Arial" w:hAnsi="Arial" w:cs="Arial"/>
          <w:sz w:val="22"/>
          <w:szCs w:val="22"/>
        </w:rPr>
        <w:t xml:space="preserve"> responses the outcome was:</w:t>
      </w:r>
    </w:p>
    <w:p w:rsidR="00A868A2" w:rsidRPr="00A82D1E" w:rsidRDefault="00A868A2" w:rsidP="00A868A2">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8"/>
        <w:gridCol w:w="2160"/>
        <w:gridCol w:w="1731"/>
      </w:tblGrid>
      <w:tr w:rsidR="00A868A2" w:rsidRPr="00A82D1E" w:rsidTr="00592524">
        <w:tc>
          <w:tcPr>
            <w:tcW w:w="4898" w:type="dxa"/>
            <w:shd w:val="clear" w:color="auto" w:fill="auto"/>
          </w:tcPr>
          <w:p w:rsidR="00A868A2" w:rsidRPr="00A82D1E" w:rsidRDefault="00A868A2" w:rsidP="00592524">
            <w:pPr>
              <w:rPr>
                <w:rFonts w:ascii="Arial" w:hAnsi="Arial" w:cs="Arial"/>
                <w:sz w:val="22"/>
                <w:szCs w:val="22"/>
              </w:rPr>
            </w:pPr>
          </w:p>
        </w:tc>
        <w:tc>
          <w:tcPr>
            <w:tcW w:w="2160" w:type="dxa"/>
            <w:shd w:val="clear" w:color="auto" w:fill="auto"/>
          </w:tcPr>
          <w:p w:rsidR="00A868A2" w:rsidRPr="00A82D1E" w:rsidRDefault="00A868A2" w:rsidP="00592524">
            <w:pPr>
              <w:rPr>
                <w:rFonts w:ascii="Arial" w:hAnsi="Arial" w:cs="Arial"/>
                <w:sz w:val="22"/>
                <w:szCs w:val="22"/>
              </w:rPr>
            </w:pPr>
            <w:r w:rsidRPr="00A82D1E">
              <w:rPr>
                <w:rFonts w:ascii="Arial" w:hAnsi="Arial" w:cs="Arial"/>
                <w:sz w:val="22"/>
                <w:szCs w:val="22"/>
              </w:rPr>
              <w:t>Number of respondents</w:t>
            </w:r>
          </w:p>
        </w:tc>
        <w:tc>
          <w:tcPr>
            <w:tcW w:w="1731" w:type="dxa"/>
            <w:shd w:val="clear" w:color="auto" w:fill="auto"/>
          </w:tcPr>
          <w:p w:rsidR="00A868A2" w:rsidRPr="00A82D1E" w:rsidRDefault="00A868A2" w:rsidP="00592524">
            <w:pPr>
              <w:rPr>
                <w:rFonts w:ascii="Arial" w:hAnsi="Arial" w:cs="Arial"/>
                <w:sz w:val="22"/>
                <w:szCs w:val="22"/>
              </w:rPr>
            </w:pPr>
            <w:r w:rsidRPr="00A82D1E">
              <w:rPr>
                <w:rFonts w:ascii="Arial" w:hAnsi="Arial" w:cs="Arial"/>
                <w:sz w:val="22"/>
                <w:szCs w:val="22"/>
              </w:rPr>
              <w:t>% of respondents</w:t>
            </w:r>
          </w:p>
        </w:tc>
      </w:tr>
      <w:tr w:rsidR="00A868A2" w:rsidRPr="00A82D1E" w:rsidTr="00592524">
        <w:trPr>
          <w:trHeight w:val="266"/>
        </w:trPr>
        <w:tc>
          <w:tcPr>
            <w:tcW w:w="4898" w:type="dxa"/>
            <w:shd w:val="clear" w:color="auto" w:fill="auto"/>
          </w:tcPr>
          <w:p w:rsidR="00A868A2" w:rsidRPr="00A82D1E" w:rsidRDefault="00A868A2" w:rsidP="00592524">
            <w:pPr>
              <w:rPr>
                <w:rFonts w:ascii="Arial" w:hAnsi="Arial" w:cs="Arial"/>
                <w:sz w:val="22"/>
                <w:szCs w:val="22"/>
              </w:rPr>
            </w:pPr>
            <w:r w:rsidRPr="00A82D1E">
              <w:rPr>
                <w:rFonts w:ascii="Arial" w:hAnsi="Arial" w:cs="Arial"/>
                <w:sz w:val="22"/>
                <w:szCs w:val="22"/>
              </w:rPr>
              <w:t>Extremely likely</w:t>
            </w:r>
          </w:p>
        </w:tc>
        <w:tc>
          <w:tcPr>
            <w:tcW w:w="2160" w:type="dxa"/>
            <w:shd w:val="clear" w:color="auto" w:fill="auto"/>
          </w:tcPr>
          <w:p w:rsidR="00A868A2" w:rsidRPr="00A82D1E" w:rsidRDefault="00073B1A" w:rsidP="00592524">
            <w:pPr>
              <w:jc w:val="center"/>
              <w:rPr>
                <w:rFonts w:ascii="Arial" w:hAnsi="Arial" w:cs="Arial"/>
                <w:sz w:val="22"/>
                <w:szCs w:val="22"/>
              </w:rPr>
            </w:pPr>
            <w:r>
              <w:rPr>
                <w:rFonts w:ascii="Arial" w:hAnsi="Arial" w:cs="Arial"/>
                <w:sz w:val="22"/>
                <w:szCs w:val="22"/>
              </w:rPr>
              <w:t>110</w:t>
            </w:r>
          </w:p>
        </w:tc>
        <w:tc>
          <w:tcPr>
            <w:tcW w:w="1731" w:type="dxa"/>
            <w:shd w:val="clear" w:color="auto" w:fill="auto"/>
          </w:tcPr>
          <w:p w:rsidR="00A868A2" w:rsidRPr="00A82D1E" w:rsidRDefault="00E30E88" w:rsidP="00592524">
            <w:pPr>
              <w:jc w:val="center"/>
              <w:rPr>
                <w:rFonts w:ascii="Arial" w:hAnsi="Arial" w:cs="Arial"/>
                <w:sz w:val="22"/>
                <w:szCs w:val="22"/>
              </w:rPr>
            </w:pPr>
            <w:r>
              <w:rPr>
                <w:rFonts w:ascii="Arial" w:hAnsi="Arial" w:cs="Arial"/>
                <w:sz w:val="22"/>
                <w:szCs w:val="22"/>
              </w:rPr>
              <w:t>51.2%</w:t>
            </w:r>
          </w:p>
        </w:tc>
      </w:tr>
      <w:tr w:rsidR="00A868A2" w:rsidRPr="00A82D1E" w:rsidTr="00592524">
        <w:tc>
          <w:tcPr>
            <w:tcW w:w="4898" w:type="dxa"/>
            <w:shd w:val="clear" w:color="auto" w:fill="auto"/>
          </w:tcPr>
          <w:p w:rsidR="00A868A2" w:rsidRPr="00A82D1E" w:rsidRDefault="00A868A2" w:rsidP="00592524">
            <w:pPr>
              <w:rPr>
                <w:rFonts w:ascii="Arial" w:hAnsi="Arial" w:cs="Arial"/>
                <w:sz w:val="22"/>
                <w:szCs w:val="22"/>
              </w:rPr>
            </w:pPr>
            <w:r w:rsidRPr="00A82D1E">
              <w:rPr>
                <w:rFonts w:ascii="Arial" w:hAnsi="Arial" w:cs="Arial"/>
                <w:sz w:val="22"/>
                <w:szCs w:val="22"/>
              </w:rPr>
              <w:t>Likely</w:t>
            </w:r>
          </w:p>
        </w:tc>
        <w:tc>
          <w:tcPr>
            <w:tcW w:w="2160" w:type="dxa"/>
            <w:shd w:val="clear" w:color="auto" w:fill="auto"/>
          </w:tcPr>
          <w:p w:rsidR="00A868A2" w:rsidRPr="00A82D1E" w:rsidRDefault="0078147E" w:rsidP="00592524">
            <w:pPr>
              <w:jc w:val="center"/>
              <w:rPr>
                <w:rFonts w:ascii="Arial" w:hAnsi="Arial" w:cs="Arial"/>
                <w:sz w:val="22"/>
                <w:szCs w:val="22"/>
              </w:rPr>
            </w:pPr>
            <w:r>
              <w:rPr>
                <w:rFonts w:ascii="Arial" w:hAnsi="Arial" w:cs="Arial"/>
                <w:sz w:val="22"/>
                <w:szCs w:val="22"/>
              </w:rPr>
              <w:t>81</w:t>
            </w:r>
          </w:p>
        </w:tc>
        <w:tc>
          <w:tcPr>
            <w:tcW w:w="1731" w:type="dxa"/>
            <w:shd w:val="clear" w:color="auto" w:fill="auto"/>
          </w:tcPr>
          <w:p w:rsidR="00A868A2" w:rsidRPr="00A82D1E" w:rsidRDefault="00E30E88" w:rsidP="00592524">
            <w:pPr>
              <w:jc w:val="center"/>
              <w:rPr>
                <w:rFonts w:ascii="Arial" w:hAnsi="Arial" w:cs="Arial"/>
                <w:sz w:val="22"/>
                <w:szCs w:val="22"/>
              </w:rPr>
            </w:pPr>
            <w:r>
              <w:rPr>
                <w:rFonts w:ascii="Arial" w:hAnsi="Arial" w:cs="Arial"/>
                <w:sz w:val="22"/>
                <w:szCs w:val="22"/>
              </w:rPr>
              <w:t>37.7%</w:t>
            </w:r>
          </w:p>
        </w:tc>
      </w:tr>
      <w:tr w:rsidR="00A868A2" w:rsidRPr="00A82D1E" w:rsidTr="00592524">
        <w:tc>
          <w:tcPr>
            <w:tcW w:w="4898" w:type="dxa"/>
            <w:shd w:val="clear" w:color="auto" w:fill="auto"/>
          </w:tcPr>
          <w:p w:rsidR="00A868A2" w:rsidRPr="00A82D1E" w:rsidRDefault="00A868A2" w:rsidP="00592524">
            <w:pPr>
              <w:rPr>
                <w:rFonts w:ascii="Arial" w:hAnsi="Arial" w:cs="Arial"/>
                <w:sz w:val="22"/>
                <w:szCs w:val="22"/>
              </w:rPr>
            </w:pPr>
            <w:r w:rsidRPr="00A82D1E">
              <w:rPr>
                <w:rFonts w:ascii="Arial" w:hAnsi="Arial" w:cs="Arial"/>
                <w:sz w:val="22"/>
                <w:szCs w:val="22"/>
              </w:rPr>
              <w:t>Neither</w:t>
            </w:r>
          </w:p>
        </w:tc>
        <w:tc>
          <w:tcPr>
            <w:tcW w:w="2160" w:type="dxa"/>
            <w:shd w:val="clear" w:color="auto" w:fill="auto"/>
          </w:tcPr>
          <w:p w:rsidR="00A868A2" w:rsidRPr="00A82D1E" w:rsidRDefault="00EB2EDA" w:rsidP="00592524">
            <w:pPr>
              <w:jc w:val="center"/>
              <w:rPr>
                <w:rFonts w:ascii="Arial" w:hAnsi="Arial" w:cs="Arial"/>
                <w:sz w:val="22"/>
                <w:szCs w:val="22"/>
              </w:rPr>
            </w:pPr>
            <w:r>
              <w:rPr>
                <w:rFonts w:ascii="Arial" w:hAnsi="Arial" w:cs="Arial"/>
                <w:sz w:val="22"/>
                <w:szCs w:val="22"/>
              </w:rPr>
              <w:t>16</w:t>
            </w:r>
          </w:p>
        </w:tc>
        <w:tc>
          <w:tcPr>
            <w:tcW w:w="1731" w:type="dxa"/>
            <w:shd w:val="clear" w:color="auto" w:fill="auto"/>
          </w:tcPr>
          <w:p w:rsidR="00A868A2" w:rsidRPr="00A82D1E" w:rsidRDefault="00E30E88" w:rsidP="00592524">
            <w:pPr>
              <w:jc w:val="center"/>
              <w:rPr>
                <w:rFonts w:ascii="Arial" w:hAnsi="Arial" w:cs="Arial"/>
                <w:sz w:val="22"/>
                <w:szCs w:val="22"/>
              </w:rPr>
            </w:pPr>
            <w:r>
              <w:rPr>
                <w:rFonts w:ascii="Arial" w:hAnsi="Arial" w:cs="Arial"/>
                <w:sz w:val="22"/>
                <w:szCs w:val="22"/>
              </w:rPr>
              <w:t>7.4%</w:t>
            </w:r>
          </w:p>
        </w:tc>
      </w:tr>
      <w:tr w:rsidR="00A868A2" w:rsidRPr="00A82D1E" w:rsidTr="00592524">
        <w:tc>
          <w:tcPr>
            <w:tcW w:w="4898" w:type="dxa"/>
            <w:shd w:val="clear" w:color="auto" w:fill="auto"/>
          </w:tcPr>
          <w:p w:rsidR="00A868A2" w:rsidRPr="00A82D1E" w:rsidRDefault="00A868A2" w:rsidP="00592524">
            <w:pPr>
              <w:rPr>
                <w:rFonts w:ascii="Arial" w:hAnsi="Arial" w:cs="Arial"/>
                <w:sz w:val="22"/>
                <w:szCs w:val="22"/>
              </w:rPr>
            </w:pPr>
            <w:r w:rsidRPr="00A82D1E">
              <w:rPr>
                <w:rFonts w:ascii="Arial" w:hAnsi="Arial" w:cs="Arial"/>
                <w:sz w:val="22"/>
                <w:szCs w:val="22"/>
              </w:rPr>
              <w:t>Unlikely</w:t>
            </w:r>
          </w:p>
        </w:tc>
        <w:tc>
          <w:tcPr>
            <w:tcW w:w="2160" w:type="dxa"/>
            <w:shd w:val="clear" w:color="auto" w:fill="auto"/>
          </w:tcPr>
          <w:p w:rsidR="00A868A2" w:rsidRPr="00A82D1E" w:rsidRDefault="00BF58C2" w:rsidP="00592524">
            <w:pPr>
              <w:jc w:val="center"/>
              <w:rPr>
                <w:rFonts w:ascii="Arial" w:hAnsi="Arial" w:cs="Arial"/>
                <w:sz w:val="22"/>
                <w:szCs w:val="22"/>
              </w:rPr>
            </w:pPr>
            <w:r>
              <w:rPr>
                <w:rFonts w:ascii="Arial" w:hAnsi="Arial" w:cs="Arial"/>
                <w:sz w:val="22"/>
                <w:szCs w:val="22"/>
              </w:rPr>
              <w:t>7</w:t>
            </w:r>
          </w:p>
        </w:tc>
        <w:tc>
          <w:tcPr>
            <w:tcW w:w="1731" w:type="dxa"/>
            <w:shd w:val="clear" w:color="auto" w:fill="auto"/>
          </w:tcPr>
          <w:p w:rsidR="00A868A2" w:rsidRPr="00A82D1E" w:rsidRDefault="00E30E88" w:rsidP="00592524">
            <w:pPr>
              <w:jc w:val="center"/>
              <w:rPr>
                <w:rFonts w:ascii="Arial" w:hAnsi="Arial" w:cs="Arial"/>
                <w:sz w:val="22"/>
                <w:szCs w:val="22"/>
              </w:rPr>
            </w:pPr>
            <w:r>
              <w:rPr>
                <w:rFonts w:ascii="Arial" w:hAnsi="Arial" w:cs="Arial"/>
                <w:sz w:val="22"/>
                <w:szCs w:val="22"/>
              </w:rPr>
              <w:t>3.3%</w:t>
            </w:r>
          </w:p>
        </w:tc>
      </w:tr>
      <w:tr w:rsidR="00A868A2" w:rsidRPr="00A82D1E" w:rsidTr="00592524">
        <w:tc>
          <w:tcPr>
            <w:tcW w:w="4898" w:type="dxa"/>
            <w:shd w:val="clear" w:color="auto" w:fill="auto"/>
          </w:tcPr>
          <w:p w:rsidR="00A868A2" w:rsidRPr="00A82D1E" w:rsidRDefault="00A868A2" w:rsidP="00592524">
            <w:pPr>
              <w:rPr>
                <w:rFonts w:ascii="Arial" w:hAnsi="Arial" w:cs="Arial"/>
                <w:sz w:val="22"/>
                <w:szCs w:val="22"/>
              </w:rPr>
            </w:pPr>
            <w:r w:rsidRPr="00A82D1E">
              <w:rPr>
                <w:rFonts w:ascii="Arial" w:hAnsi="Arial" w:cs="Arial"/>
                <w:sz w:val="22"/>
                <w:szCs w:val="22"/>
              </w:rPr>
              <w:t>Extremely unlikely</w:t>
            </w:r>
          </w:p>
        </w:tc>
        <w:tc>
          <w:tcPr>
            <w:tcW w:w="2160" w:type="dxa"/>
            <w:shd w:val="clear" w:color="auto" w:fill="auto"/>
          </w:tcPr>
          <w:p w:rsidR="00A868A2" w:rsidRPr="00A82D1E" w:rsidRDefault="00BF58C2" w:rsidP="00592524">
            <w:pPr>
              <w:jc w:val="center"/>
              <w:rPr>
                <w:rFonts w:ascii="Arial" w:hAnsi="Arial" w:cs="Arial"/>
                <w:sz w:val="22"/>
                <w:szCs w:val="22"/>
              </w:rPr>
            </w:pPr>
            <w:r>
              <w:rPr>
                <w:rFonts w:ascii="Arial" w:hAnsi="Arial" w:cs="Arial"/>
                <w:sz w:val="22"/>
                <w:szCs w:val="22"/>
              </w:rPr>
              <w:t>0</w:t>
            </w:r>
          </w:p>
        </w:tc>
        <w:tc>
          <w:tcPr>
            <w:tcW w:w="1731" w:type="dxa"/>
            <w:shd w:val="clear" w:color="auto" w:fill="auto"/>
          </w:tcPr>
          <w:p w:rsidR="00A868A2" w:rsidRPr="00A82D1E" w:rsidRDefault="00E30E88" w:rsidP="00592524">
            <w:pPr>
              <w:jc w:val="center"/>
              <w:rPr>
                <w:rFonts w:ascii="Arial" w:hAnsi="Arial" w:cs="Arial"/>
                <w:sz w:val="22"/>
                <w:szCs w:val="22"/>
              </w:rPr>
            </w:pPr>
            <w:r>
              <w:rPr>
                <w:rFonts w:ascii="Arial" w:hAnsi="Arial" w:cs="Arial"/>
                <w:sz w:val="22"/>
                <w:szCs w:val="22"/>
              </w:rPr>
              <w:t>-</w:t>
            </w:r>
          </w:p>
        </w:tc>
      </w:tr>
      <w:tr w:rsidR="00A868A2" w:rsidRPr="00A82D1E" w:rsidTr="00592524">
        <w:tc>
          <w:tcPr>
            <w:tcW w:w="4898" w:type="dxa"/>
            <w:shd w:val="clear" w:color="auto" w:fill="auto"/>
          </w:tcPr>
          <w:p w:rsidR="00A868A2" w:rsidRPr="00A82D1E" w:rsidRDefault="00A868A2" w:rsidP="00592524">
            <w:pPr>
              <w:rPr>
                <w:rFonts w:ascii="Arial" w:hAnsi="Arial" w:cs="Arial"/>
                <w:sz w:val="22"/>
                <w:szCs w:val="22"/>
              </w:rPr>
            </w:pPr>
            <w:r w:rsidRPr="00A82D1E">
              <w:rPr>
                <w:rFonts w:ascii="Arial" w:hAnsi="Arial" w:cs="Arial"/>
                <w:sz w:val="22"/>
                <w:szCs w:val="22"/>
              </w:rPr>
              <w:t>Don’t know</w:t>
            </w:r>
          </w:p>
        </w:tc>
        <w:tc>
          <w:tcPr>
            <w:tcW w:w="2160" w:type="dxa"/>
            <w:shd w:val="clear" w:color="auto" w:fill="auto"/>
          </w:tcPr>
          <w:p w:rsidR="00A868A2" w:rsidRPr="00A82D1E" w:rsidRDefault="00BF58C2" w:rsidP="00592524">
            <w:pPr>
              <w:jc w:val="center"/>
              <w:rPr>
                <w:rFonts w:ascii="Arial" w:hAnsi="Arial" w:cs="Arial"/>
                <w:sz w:val="22"/>
                <w:szCs w:val="22"/>
              </w:rPr>
            </w:pPr>
            <w:r>
              <w:rPr>
                <w:rFonts w:ascii="Arial" w:hAnsi="Arial" w:cs="Arial"/>
                <w:sz w:val="22"/>
                <w:szCs w:val="22"/>
              </w:rPr>
              <w:t>1</w:t>
            </w:r>
          </w:p>
        </w:tc>
        <w:tc>
          <w:tcPr>
            <w:tcW w:w="1731" w:type="dxa"/>
            <w:shd w:val="clear" w:color="auto" w:fill="auto"/>
          </w:tcPr>
          <w:p w:rsidR="00A868A2" w:rsidRPr="00A82D1E" w:rsidRDefault="00E30E88" w:rsidP="00592524">
            <w:pPr>
              <w:jc w:val="center"/>
              <w:rPr>
                <w:rFonts w:ascii="Arial" w:hAnsi="Arial" w:cs="Arial"/>
                <w:sz w:val="22"/>
                <w:szCs w:val="22"/>
              </w:rPr>
            </w:pPr>
            <w:r>
              <w:rPr>
                <w:rFonts w:ascii="Arial" w:hAnsi="Arial" w:cs="Arial"/>
                <w:sz w:val="22"/>
                <w:szCs w:val="22"/>
              </w:rPr>
              <w:t>0.4%</w:t>
            </w:r>
          </w:p>
        </w:tc>
      </w:tr>
    </w:tbl>
    <w:p w:rsidR="00A868A2" w:rsidRPr="00A82D1E" w:rsidRDefault="00A868A2" w:rsidP="00A868A2">
      <w:pPr>
        <w:rPr>
          <w:rFonts w:ascii="Arial" w:hAnsi="Arial" w:cs="Arial"/>
          <w:sz w:val="22"/>
          <w:szCs w:val="22"/>
        </w:rPr>
      </w:pPr>
    </w:p>
    <w:p w:rsidR="002820D1" w:rsidRDefault="002820D1">
      <w:pPr>
        <w:pStyle w:val="Footer"/>
        <w:tabs>
          <w:tab w:val="clear" w:pos="4153"/>
          <w:tab w:val="clear" w:pos="8306"/>
        </w:tabs>
        <w:rPr>
          <w:rFonts w:ascii="Arial" w:hAnsi="Arial" w:cs="Arial"/>
          <w:sz w:val="22"/>
          <w:szCs w:val="22"/>
        </w:rPr>
      </w:pPr>
    </w:p>
    <w:p w:rsidR="00AA7B63" w:rsidRDefault="002820D1">
      <w:pPr>
        <w:rPr>
          <w:rFonts w:ascii="Arial" w:hAnsi="Arial" w:cs="Arial"/>
          <w:b/>
          <w:sz w:val="22"/>
          <w:szCs w:val="22"/>
        </w:rPr>
      </w:pPr>
      <w:r w:rsidRPr="002820D1">
        <w:rPr>
          <w:rFonts w:ascii="Arial" w:hAnsi="Arial" w:cs="Arial"/>
          <w:b/>
          <w:color w:val="FF0000"/>
          <w:sz w:val="22"/>
          <w:szCs w:val="22"/>
          <w:u w:val="single"/>
        </w:rPr>
        <w:t>MAKING AN APPOINTMENT</w:t>
      </w:r>
    </w:p>
    <w:p w:rsidR="002820D1" w:rsidRPr="00A82D1E" w:rsidRDefault="002820D1">
      <w:pPr>
        <w:rPr>
          <w:rFonts w:ascii="Arial" w:hAnsi="Arial" w:cs="Arial"/>
          <w:b/>
          <w:sz w:val="22"/>
          <w:szCs w:val="22"/>
        </w:rPr>
      </w:pPr>
    </w:p>
    <w:p w:rsidR="002372DB" w:rsidRPr="00A82D1E" w:rsidRDefault="002372DB">
      <w:pPr>
        <w:pStyle w:val="Heading2"/>
        <w:rPr>
          <w:sz w:val="22"/>
          <w:szCs w:val="22"/>
        </w:rPr>
      </w:pPr>
      <w:r w:rsidRPr="00A82D1E">
        <w:rPr>
          <w:sz w:val="22"/>
          <w:szCs w:val="22"/>
        </w:rPr>
        <w:t xml:space="preserve">Qu 1 : How satisfied are you with </w:t>
      </w:r>
      <w:r w:rsidR="00156338" w:rsidRPr="00A82D1E">
        <w:rPr>
          <w:sz w:val="22"/>
          <w:szCs w:val="22"/>
        </w:rPr>
        <w:t>the services provided by reception</w:t>
      </w:r>
      <w:r w:rsidR="00A868A2">
        <w:rPr>
          <w:sz w:val="22"/>
          <w:szCs w:val="22"/>
        </w:rPr>
        <w:t>?</w:t>
      </w:r>
    </w:p>
    <w:p w:rsidR="002372DB" w:rsidRPr="00A82D1E" w:rsidRDefault="002372DB">
      <w:pPr>
        <w:rPr>
          <w:rFonts w:ascii="Arial" w:hAnsi="Arial" w:cs="Arial"/>
          <w:sz w:val="22"/>
          <w:szCs w:val="22"/>
        </w:rPr>
      </w:pPr>
    </w:p>
    <w:p w:rsidR="00B057E3" w:rsidRDefault="0022236B">
      <w:pPr>
        <w:rPr>
          <w:rFonts w:ascii="Arial" w:hAnsi="Arial" w:cs="Arial"/>
          <w:sz w:val="22"/>
          <w:szCs w:val="22"/>
        </w:rPr>
      </w:pPr>
      <w:r>
        <w:rPr>
          <w:rFonts w:ascii="Arial" w:hAnsi="Arial" w:cs="Arial"/>
          <w:sz w:val="22"/>
          <w:szCs w:val="22"/>
        </w:rPr>
        <w:t xml:space="preserve">Of the </w:t>
      </w:r>
      <w:r w:rsidR="00B057E3" w:rsidRPr="00A82D1E">
        <w:rPr>
          <w:rFonts w:ascii="Arial" w:hAnsi="Arial" w:cs="Arial"/>
          <w:sz w:val="22"/>
          <w:szCs w:val="22"/>
        </w:rPr>
        <w:t xml:space="preserve">returned </w:t>
      </w:r>
      <w:r>
        <w:rPr>
          <w:rFonts w:ascii="Arial" w:hAnsi="Arial" w:cs="Arial"/>
          <w:sz w:val="22"/>
          <w:szCs w:val="22"/>
        </w:rPr>
        <w:t>2</w:t>
      </w:r>
      <w:r w:rsidR="00BF58C2">
        <w:rPr>
          <w:rFonts w:ascii="Arial" w:hAnsi="Arial" w:cs="Arial"/>
          <w:sz w:val="22"/>
          <w:szCs w:val="22"/>
        </w:rPr>
        <w:t>18</w:t>
      </w:r>
      <w:r>
        <w:rPr>
          <w:rFonts w:ascii="Arial" w:hAnsi="Arial" w:cs="Arial"/>
          <w:sz w:val="22"/>
          <w:szCs w:val="22"/>
        </w:rPr>
        <w:t xml:space="preserve"> </w:t>
      </w:r>
      <w:r w:rsidR="00B057E3" w:rsidRPr="00A82D1E">
        <w:rPr>
          <w:rFonts w:ascii="Arial" w:hAnsi="Arial" w:cs="Arial"/>
          <w:sz w:val="22"/>
          <w:szCs w:val="22"/>
        </w:rPr>
        <w:t xml:space="preserve">questionnaires, </w:t>
      </w:r>
      <w:r w:rsidR="00A9463F">
        <w:rPr>
          <w:rFonts w:ascii="Arial" w:hAnsi="Arial" w:cs="Arial"/>
          <w:sz w:val="22"/>
          <w:szCs w:val="22"/>
        </w:rPr>
        <w:t xml:space="preserve">1 patient did not answer this question.  Of the 217 responses the outcome </w:t>
      </w:r>
      <w:r w:rsidR="009C3F9A" w:rsidRPr="00A82D1E">
        <w:rPr>
          <w:rFonts w:ascii="Arial" w:hAnsi="Arial" w:cs="Arial"/>
          <w:sz w:val="22"/>
          <w:szCs w:val="22"/>
        </w:rPr>
        <w:t>was</w:t>
      </w:r>
      <w:r w:rsidR="00B057E3" w:rsidRPr="00A82D1E">
        <w:rPr>
          <w:rFonts w:ascii="Arial" w:hAnsi="Arial" w:cs="Arial"/>
          <w:sz w:val="22"/>
          <w:szCs w:val="22"/>
        </w:rPr>
        <w:t>:</w:t>
      </w:r>
    </w:p>
    <w:p w:rsidR="00415CAF" w:rsidRPr="00A82D1E" w:rsidRDefault="00415CAF">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1911"/>
      </w:tblGrid>
      <w:tr w:rsidR="004B3D2E" w:rsidRPr="00A82D1E" w:rsidTr="00415CAF">
        <w:tc>
          <w:tcPr>
            <w:tcW w:w="5040" w:type="dxa"/>
            <w:shd w:val="clear" w:color="auto" w:fill="auto"/>
          </w:tcPr>
          <w:p w:rsidR="004B3D2E" w:rsidRPr="00A82D1E" w:rsidRDefault="004B3D2E">
            <w:pPr>
              <w:rPr>
                <w:rFonts w:ascii="Arial" w:hAnsi="Arial" w:cs="Arial"/>
                <w:sz w:val="22"/>
                <w:szCs w:val="22"/>
              </w:rPr>
            </w:pPr>
          </w:p>
        </w:tc>
        <w:tc>
          <w:tcPr>
            <w:tcW w:w="2160" w:type="dxa"/>
            <w:shd w:val="clear" w:color="auto" w:fill="auto"/>
          </w:tcPr>
          <w:p w:rsidR="004B3D2E" w:rsidRPr="00A82D1E" w:rsidRDefault="004B3D2E">
            <w:pPr>
              <w:rPr>
                <w:rFonts w:ascii="Arial" w:hAnsi="Arial" w:cs="Arial"/>
                <w:sz w:val="22"/>
                <w:szCs w:val="22"/>
              </w:rPr>
            </w:pPr>
            <w:r w:rsidRPr="00A82D1E">
              <w:rPr>
                <w:rFonts w:ascii="Arial" w:hAnsi="Arial" w:cs="Arial"/>
                <w:sz w:val="22"/>
                <w:szCs w:val="22"/>
              </w:rPr>
              <w:t>Number of respondents</w:t>
            </w:r>
          </w:p>
        </w:tc>
        <w:tc>
          <w:tcPr>
            <w:tcW w:w="1911" w:type="dxa"/>
            <w:shd w:val="clear" w:color="auto" w:fill="auto"/>
          </w:tcPr>
          <w:p w:rsidR="004B3D2E" w:rsidRPr="00A82D1E" w:rsidRDefault="004B3D2E">
            <w:pPr>
              <w:rPr>
                <w:rFonts w:ascii="Arial" w:hAnsi="Arial" w:cs="Arial"/>
                <w:sz w:val="22"/>
                <w:szCs w:val="22"/>
              </w:rPr>
            </w:pPr>
            <w:r w:rsidRPr="00A82D1E">
              <w:rPr>
                <w:rFonts w:ascii="Arial" w:hAnsi="Arial" w:cs="Arial"/>
                <w:sz w:val="22"/>
                <w:szCs w:val="22"/>
              </w:rPr>
              <w:t>% of respondents</w:t>
            </w:r>
          </w:p>
        </w:tc>
      </w:tr>
      <w:tr w:rsidR="004B3D2E" w:rsidRPr="00A82D1E" w:rsidTr="00415CAF">
        <w:tc>
          <w:tcPr>
            <w:tcW w:w="5040" w:type="dxa"/>
            <w:shd w:val="clear" w:color="auto" w:fill="auto"/>
          </w:tcPr>
          <w:p w:rsidR="004B3D2E" w:rsidRPr="00A82D1E" w:rsidRDefault="004B3D2E">
            <w:pPr>
              <w:rPr>
                <w:rFonts w:ascii="Arial" w:hAnsi="Arial" w:cs="Arial"/>
                <w:sz w:val="22"/>
                <w:szCs w:val="22"/>
              </w:rPr>
            </w:pPr>
            <w:r w:rsidRPr="00A82D1E">
              <w:rPr>
                <w:rFonts w:ascii="Arial" w:hAnsi="Arial" w:cs="Arial"/>
                <w:sz w:val="22"/>
                <w:szCs w:val="22"/>
              </w:rPr>
              <w:t>Very satisfied</w:t>
            </w:r>
          </w:p>
        </w:tc>
        <w:tc>
          <w:tcPr>
            <w:tcW w:w="2160" w:type="dxa"/>
            <w:shd w:val="clear" w:color="auto" w:fill="auto"/>
          </w:tcPr>
          <w:p w:rsidR="004B3D2E" w:rsidRPr="00A82D1E" w:rsidRDefault="00E04740" w:rsidP="00177286">
            <w:pPr>
              <w:jc w:val="center"/>
              <w:rPr>
                <w:rFonts w:ascii="Arial" w:hAnsi="Arial" w:cs="Arial"/>
                <w:sz w:val="22"/>
                <w:szCs w:val="22"/>
              </w:rPr>
            </w:pPr>
            <w:r>
              <w:rPr>
                <w:rFonts w:ascii="Arial" w:hAnsi="Arial" w:cs="Arial"/>
                <w:sz w:val="22"/>
                <w:szCs w:val="22"/>
              </w:rPr>
              <w:t>86</w:t>
            </w:r>
          </w:p>
        </w:tc>
        <w:tc>
          <w:tcPr>
            <w:tcW w:w="1911" w:type="dxa"/>
            <w:shd w:val="clear" w:color="auto" w:fill="auto"/>
          </w:tcPr>
          <w:p w:rsidR="004B3D2E" w:rsidRPr="00A82D1E" w:rsidRDefault="00E032A1" w:rsidP="006E63E4">
            <w:pPr>
              <w:jc w:val="center"/>
              <w:rPr>
                <w:rFonts w:ascii="Arial" w:hAnsi="Arial" w:cs="Arial"/>
                <w:sz w:val="22"/>
                <w:szCs w:val="22"/>
              </w:rPr>
            </w:pPr>
            <w:r>
              <w:rPr>
                <w:rFonts w:ascii="Arial" w:hAnsi="Arial" w:cs="Arial"/>
                <w:sz w:val="22"/>
                <w:szCs w:val="22"/>
              </w:rPr>
              <w:t>39.6%</w:t>
            </w:r>
          </w:p>
        </w:tc>
      </w:tr>
      <w:tr w:rsidR="004B3D2E" w:rsidRPr="00A82D1E" w:rsidTr="00415CAF">
        <w:tc>
          <w:tcPr>
            <w:tcW w:w="5040" w:type="dxa"/>
            <w:shd w:val="clear" w:color="auto" w:fill="auto"/>
          </w:tcPr>
          <w:p w:rsidR="004B3D2E" w:rsidRPr="00A82D1E" w:rsidRDefault="000366FA">
            <w:pPr>
              <w:rPr>
                <w:rFonts w:ascii="Arial" w:hAnsi="Arial" w:cs="Arial"/>
                <w:sz w:val="22"/>
                <w:szCs w:val="22"/>
              </w:rPr>
            </w:pPr>
            <w:r w:rsidRPr="00A82D1E">
              <w:rPr>
                <w:rFonts w:ascii="Arial" w:hAnsi="Arial" w:cs="Arial"/>
                <w:sz w:val="22"/>
                <w:szCs w:val="22"/>
              </w:rPr>
              <w:t>Satisfied</w:t>
            </w:r>
          </w:p>
        </w:tc>
        <w:tc>
          <w:tcPr>
            <w:tcW w:w="2160" w:type="dxa"/>
            <w:shd w:val="clear" w:color="auto" w:fill="auto"/>
          </w:tcPr>
          <w:p w:rsidR="004B3D2E" w:rsidRPr="00A82D1E" w:rsidRDefault="009F6026" w:rsidP="0079347C">
            <w:pPr>
              <w:jc w:val="center"/>
              <w:rPr>
                <w:rFonts w:ascii="Arial" w:hAnsi="Arial" w:cs="Arial"/>
                <w:sz w:val="22"/>
                <w:szCs w:val="22"/>
              </w:rPr>
            </w:pPr>
            <w:r>
              <w:rPr>
                <w:rFonts w:ascii="Arial" w:hAnsi="Arial" w:cs="Arial"/>
                <w:sz w:val="22"/>
                <w:szCs w:val="22"/>
              </w:rPr>
              <w:t>105</w:t>
            </w:r>
          </w:p>
        </w:tc>
        <w:tc>
          <w:tcPr>
            <w:tcW w:w="1911" w:type="dxa"/>
            <w:shd w:val="clear" w:color="auto" w:fill="auto"/>
          </w:tcPr>
          <w:p w:rsidR="004B3D2E" w:rsidRPr="00A82D1E" w:rsidRDefault="00E032A1" w:rsidP="00177286">
            <w:pPr>
              <w:jc w:val="center"/>
              <w:rPr>
                <w:rFonts w:ascii="Arial" w:hAnsi="Arial" w:cs="Arial"/>
                <w:sz w:val="22"/>
                <w:szCs w:val="22"/>
              </w:rPr>
            </w:pPr>
            <w:r>
              <w:rPr>
                <w:rFonts w:ascii="Arial" w:hAnsi="Arial" w:cs="Arial"/>
                <w:sz w:val="22"/>
                <w:szCs w:val="22"/>
              </w:rPr>
              <w:t>48.4%</w:t>
            </w:r>
          </w:p>
        </w:tc>
      </w:tr>
      <w:tr w:rsidR="004B3D2E" w:rsidRPr="00A82D1E" w:rsidTr="00415CAF">
        <w:tc>
          <w:tcPr>
            <w:tcW w:w="5040" w:type="dxa"/>
            <w:shd w:val="clear" w:color="auto" w:fill="auto"/>
          </w:tcPr>
          <w:p w:rsidR="004B3D2E" w:rsidRPr="00A82D1E" w:rsidRDefault="004B3D2E">
            <w:pPr>
              <w:rPr>
                <w:rFonts w:ascii="Arial" w:hAnsi="Arial" w:cs="Arial"/>
                <w:sz w:val="22"/>
                <w:szCs w:val="22"/>
              </w:rPr>
            </w:pPr>
            <w:r w:rsidRPr="00A82D1E">
              <w:rPr>
                <w:rFonts w:ascii="Arial" w:hAnsi="Arial" w:cs="Arial"/>
                <w:sz w:val="22"/>
                <w:szCs w:val="22"/>
              </w:rPr>
              <w:t>Neither satisfied or dissatisfied</w:t>
            </w:r>
          </w:p>
        </w:tc>
        <w:tc>
          <w:tcPr>
            <w:tcW w:w="2160" w:type="dxa"/>
            <w:shd w:val="clear" w:color="auto" w:fill="auto"/>
          </w:tcPr>
          <w:p w:rsidR="004B3D2E" w:rsidRPr="00A82D1E" w:rsidRDefault="00A36445" w:rsidP="00177286">
            <w:pPr>
              <w:jc w:val="center"/>
              <w:rPr>
                <w:rFonts w:ascii="Arial" w:hAnsi="Arial" w:cs="Arial"/>
                <w:sz w:val="22"/>
                <w:szCs w:val="22"/>
              </w:rPr>
            </w:pPr>
            <w:r>
              <w:rPr>
                <w:rFonts w:ascii="Arial" w:hAnsi="Arial" w:cs="Arial"/>
                <w:sz w:val="22"/>
                <w:szCs w:val="22"/>
              </w:rPr>
              <w:t>23</w:t>
            </w:r>
          </w:p>
        </w:tc>
        <w:tc>
          <w:tcPr>
            <w:tcW w:w="1911" w:type="dxa"/>
            <w:shd w:val="clear" w:color="auto" w:fill="auto"/>
          </w:tcPr>
          <w:p w:rsidR="004B3D2E" w:rsidRPr="00A82D1E" w:rsidRDefault="00E032A1" w:rsidP="004804AB">
            <w:pPr>
              <w:jc w:val="center"/>
              <w:rPr>
                <w:rFonts w:ascii="Arial" w:hAnsi="Arial" w:cs="Arial"/>
                <w:sz w:val="22"/>
                <w:szCs w:val="22"/>
              </w:rPr>
            </w:pPr>
            <w:r>
              <w:rPr>
                <w:rFonts w:ascii="Arial" w:hAnsi="Arial" w:cs="Arial"/>
                <w:sz w:val="22"/>
                <w:szCs w:val="22"/>
              </w:rPr>
              <w:t>10.6%</w:t>
            </w:r>
          </w:p>
        </w:tc>
      </w:tr>
      <w:tr w:rsidR="004B3D2E" w:rsidRPr="00A82D1E" w:rsidTr="00415CAF">
        <w:tc>
          <w:tcPr>
            <w:tcW w:w="5040" w:type="dxa"/>
            <w:shd w:val="clear" w:color="auto" w:fill="auto"/>
          </w:tcPr>
          <w:p w:rsidR="004B3D2E" w:rsidRPr="00A82D1E" w:rsidRDefault="004B3D2E">
            <w:pPr>
              <w:rPr>
                <w:rFonts w:ascii="Arial" w:hAnsi="Arial" w:cs="Arial"/>
                <w:sz w:val="22"/>
                <w:szCs w:val="22"/>
              </w:rPr>
            </w:pPr>
            <w:r w:rsidRPr="00A82D1E">
              <w:rPr>
                <w:rFonts w:ascii="Arial" w:hAnsi="Arial" w:cs="Arial"/>
                <w:sz w:val="22"/>
                <w:szCs w:val="22"/>
              </w:rPr>
              <w:t>Dissatisfied</w:t>
            </w:r>
          </w:p>
        </w:tc>
        <w:tc>
          <w:tcPr>
            <w:tcW w:w="2160" w:type="dxa"/>
            <w:shd w:val="clear" w:color="auto" w:fill="auto"/>
          </w:tcPr>
          <w:p w:rsidR="004B3D2E" w:rsidRPr="00A82D1E" w:rsidRDefault="000B7D7D" w:rsidP="00177286">
            <w:pPr>
              <w:jc w:val="center"/>
              <w:rPr>
                <w:rFonts w:ascii="Arial" w:hAnsi="Arial" w:cs="Arial"/>
                <w:sz w:val="22"/>
                <w:szCs w:val="22"/>
              </w:rPr>
            </w:pPr>
            <w:r>
              <w:rPr>
                <w:rFonts w:ascii="Arial" w:hAnsi="Arial" w:cs="Arial"/>
                <w:sz w:val="22"/>
                <w:szCs w:val="22"/>
              </w:rPr>
              <w:t>3</w:t>
            </w:r>
          </w:p>
        </w:tc>
        <w:tc>
          <w:tcPr>
            <w:tcW w:w="1911" w:type="dxa"/>
            <w:shd w:val="clear" w:color="auto" w:fill="auto"/>
          </w:tcPr>
          <w:p w:rsidR="004B3D2E" w:rsidRPr="00A82D1E" w:rsidRDefault="00E032A1" w:rsidP="00177286">
            <w:pPr>
              <w:jc w:val="center"/>
              <w:rPr>
                <w:rFonts w:ascii="Arial" w:hAnsi="Arial" w:cs="Arial"/>
                <w:sz w:val="22"/>
                <w:szCs w:val="22"/>
              </w:rPr>
            </w:pPr>
            <w:r>
              <w:rPr>
                <w:rFonts w:ascii="Arial" w:hAnsi="Arial" w:cs="Arial"/>
                <w:sz w:val="22"/>
                <w:szCs w:val="22"/>
              </w:rPr>
              <w:t>1.4%</w:t>
            </w:r>
          </w:p>
        </w:tc>
      </w:tr>
      <w:tr w:rsidR="004B3D2E" w:rsidRPr="00A82D1E" w:rsidTr="00415CAF">
        <w:trPr>
          <w:trHeight w:val="204"/>
        </w:trPr>
        <w:tc>
          <w:tcPr>
            <w:tcW w:w="5040" w:type="dxa"/>
            <w:shd w:val="clear" w:color="auto" w:fill="auto"/>
          </w:tcPr>
          <w:p w:rsidR="004B3D2E" w:rsidRPr="00A82D1E" w:rsidRDefault="004B3D2E">
            <w:pPr>
              <w:rPr>
                <w:rFonts w:ascii="Arial" w:hAnsi="Arial" w:cs="Arial"/>
                <w:sz w:val="22"/>
                <w:szCs w:val="22"/>
              </w:rPr>
            </w:pPr>
            <w:r w:rsidRPr="00A82D1E">
              <w:rPr>
                <w:rFonts w:ascii="Arial" w:hAnsi="Arial" w:cs="Arial"/>
                <w:sz w:val="22"/>
                <w:szCs w:val="22"/>
              </w:rPr>
              <w:t>Very dissatisfied</w:t>
            </w:r>
          </w:p>
        </w:tc>
        <w:tc>
          <w:tcPr>
            <w:tcW w:w="2160" w:type="dxa"/>
            <w:shd w:val="clear" w:color="auto" w:fill="auto"/>
          </w:tcPr>
          <w:p w:rsidR="004B3D2E" w:rsidRPr="00A82D1E" w:rsidRDefault="0035363B" w:rsidP="00177286">
            <w:pPr>
              <w:jc w:val="center"/>
              <w:rPr>
                <w:rFonts w:ascii="Arial" w:hAnsi="Arial" w:cs="Arial"/>
                <w:sz w:val="22"/>
                <w:szCs w:val="22"/>
              </w:rPr>
            </w:pPr>
            <w:r>
              <w:rPr>
                <w:rFonts w:ascii="Arial" w:hAnsi="Arial" w:cs="Arial"/>
                <w:sz w:val="22"/>
                <w:szCs w:val="22"/>
              </w:rPr>
              <w:t>0</w:t>
            </w:r>
          </w:p>
        </w:tc>
        <w:tc>
          <w:tcPr>
            <w:tcW w:w="1911" w:type="dxa"/>
            <w:shd w:val="clear" w:color="auto" w:fill="auto"/>
          </w:tcPr>
          <w:p w:rsidR="004B3D2E" w:rsidRPr="00A82D1E" w:rsidRDefault="00E032A1" w:rsidP="00177286">
            <w:pPr>
              <w:jc w:val="center"/>
              <w:rPr>
                <w:rFonts w:ascii="Arial" w:hAnsi="Arial" w:cs="Arial"/>
                <w:sz w:val="22"/>
                <w:szCs w:val="22"/>
              </w:rPr>
            </w:pPr>
            <w:r>
              <w:rPr>
                <w:rFonts w:ascii="Arial" w:hAnsi="Arial" w:cs="Arial"/>
                <w:sz w:val="22"/>
                <w:szCs w:val="22"/>
              </w:rPr>
              <w:t>-</w:t>
            </w:r>
          </w:p>
        </w:tc>
      </w:tr>
    </w:tbl>
    <w:p w:rsidR="002820D1" w:rsidRDefault="002820D1" w:rsidP="00C73326">
      <w:pPr>
        <w:rPr>
          <w:rFonts w:ascii="Arial" w:hAnsi="Arial" w:cs="Arial"/>
          <w:b/>
          <w:sz w:val="22"/>
          <w:szCs w:val="22"/>
        </w:rPr>
      </w:pPr>
    </w:p>
    <w:p w:rsidR="002372DB" w:rsidRPr="00A82D1E" w:rsidRDefault="002372DB" w:rsidP="00C73326">
      <w:pPr>
        <w:rPr>
          <w:rFonts w:ascii="Arial" w:hAnsi="Arial" w:cs="Arial"/>
          <w:color w:val="FF0000"/>
          <w:sz w:val="22"/>
          <w:szCs w:val="22"/>
        </w:rPr>
      </w:pPr>
      <w:r w:rsidRPr="00A82D1E">
        <w:rPr>
          <w:rFonts w:ascii="Arial" w:hAnsi="Arial" w:cs="Arial"/>
          <w:b/>
          <w:sz w:val="22"/>
          <w:szCs w:val="22"/>
        </w:rPr>
        <w:t xml:space="preserve">Qu </w:t>
      </w:r>
      <w:r w:rsidR="002820D1">
        <w:rPr>
          <w:rFonts w:ascii="Arial" w:hAnsi="Arial" w:cs="Arial"/>
          <w:b/>
          <w:sz w:val="22"/>
          <w:szCs w:val="22"/>
        </w:rPr>
        <w:t>2</w:t>
      </w:r>
      <w:r w:rsidRPr="00A82D1E">
        <w:rPr>
          <w:rFonts w:ascii="Arial" w:hAnsi="Arial" w:cs="Arial"/>
          <w:b/>
          <w:sz w:val="22"/>
          <w:szCs w:val="22"/>
        </w:rPr>
        <w:t xml:space="preserve"> : </w:t>
      </w:r>
      <w:r w:rsidR="00156338" w:rsidRPr="00A82D1E">
        <w:rPr>
          <w:rFonts w:ascii="Arial" w:hAnsi="Arial" w:cs="Arial"/>
          <w:b/>
          <w:sz w:val="22"/>
          <w:szCs w:val="22"/>
        </w:rPr>
        <w:t xml:space="preserve">How satisfied are you with the ease of making an appointment to see a </w:t>
      </w:r>
      <w:r w:rsidR="00156338" w:rsidRPr="00A82D1E">
        <w:rPr>
          <w:rFonts w:ascii="Arial" w:hAnsi="Arial" w:cs="Arial"/>
          <w:b/>
          <w:sz w:val="22"/>
          <w:szCs w:val="22"/>
        </w:rPr>
        <w:br/>
        <w:t xml:space="preserve">           doctor</w:t>
      </w:r>
      <w:r w:rsidR="00763084" w:rsidRPr="00A82D1E">
        <w:rPr>
          <w:rFonts w:ascii="Arial" w:hAnsi="Arial" w:cs="Arial"/>
          <w:b/>
          <w:sz w:val="22"/>
          <w:szCs w:val="22"/>
        </w:rPr>
        <w:t>?</w:t>
      </w:r>
    </w:p>
    <w:p w:rsidR="002372DB" w:rsidRPr="00A82D1E" w:rsidRDefault="002372DB">
      <w:pPr>
        <w:rPr>
          <w:rFonts w:ascii="Arial" w:hAnsi="Arial" w:cs="Arial"/>
          <w:sz w:val="22"/>
          <w:szCs w:val="22"/>
        </w:rPr>
      </w:pPr>
    </w:p>
    <w:p w:rsidR="00415CAF" w:rsidRDefault="007516C2" w:rsidP="00B057E3">
      <w:pPr>
        <w:rPr>
          <w:rFonts w:ascii="Arial" w:hAnsi="Arial" w:cs="Arial"/>
          <w:sz w:val="22"/>
          <w:szCs w:val="22"/>
        </w:rPr>
      </w:pPr>
      <w:r>
        <w:rPr>
          <w:rFonts w:ascii="Arial" w:hAnsi="Arial" w:cs="Arial"/>
          <w:sz w:val="22"/>
          <w:szCs w:val="22"/>
        </w:rPr>
        <w:t>Of the 2</w:t>
      </w:r>
      <w:r w:rsidR="00D91954">
        <w:rPr>
          <w:rFonts w:ascii="Arial" w:hAnsi="Arial" w:cs="Arial"/>
          <w:sz w:val="22"/>
          <w:szCs w:val="22"/>
        </w:rPr>
        <w:t>18</w:t>
      </w:r>
      <w:r>
        <w:rPr>
          <w:rFonts w:ascii="Arial" w:hAnsi="Arial" w:cs="Arial"/>
          <w:sz w:val="22"/>
          <w:szCs w:val="22"/>
        </w:rPr>
        <w:t xml:space="preserve"> </w:t>
      </w:r>
      <w:r w:rsidR="007B5681" w:rsidRPr="00A82D1E">
        <w:rPr>
          <w:rFonts w:ascii="Arial" w:hAnsi="Arial" w:cs="Arial"/>
          <w:sz w:val="22"/>
          <w:szCs w:val="22"/>
        </w:rPr>
        <w:t>returned questionnaires,</w:t>
      </w:r>
      <w:r>
        <w:rPr>
          <w:rFonts w:ascii="Arial" w:hAnsi="Arial" w:cs="Arial"/>
          <w:sz w:val="22"/>
          <w:szCs w:val="22"/>
        </w:rPr>
        <w:t xml:space="preserve"> 1 patient did not answer this question. </w:t>
      </w:r>
      <w:r w:rsidR="00D91954">
        <w:rPr>
          <w:rFonts w:ascii="Arial" w:hAnsi="Arial" w:cs="Arial"/>
          <w:sz w:val="22"/>
          <w:szCs w:val="22"/>
        </w:rPr>
        <w:t>Of the 217 responses the outcome was</w:t>
      </w:r>
      <w:r w:rsidR="00486723" w:rsidRPr="00A82D1E">
        <w:rPr>
          <w:rFonts w:ascii="Arial" w:hAnsi="Arial" w:cs="Arial"/>
          <w:sz w:val="22"/>
          <w:szCs w:val="22"/>
        </w:rPr>
        <w:t>:</w:t>
      </w:r>
    </w:p>
    <w:p w:rsidR="00415CAF" w:rsidRPr="00A82D1E" w:rsidRDefault="00415CAF" w:rsidP="00B057E3">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1911"/>
      </w:tblGrid>
      <w:tr w:rsidR="00B057E3" w:rsidRPr="00A82D1E" w:rsidTr="00B90A7F">
        <w:tc>
          <w:tcPr>
            <w:tcW w:w="5040" w:type="dxa"/>
            <w:shd w:val="clear" w:color="auto" w:fill="auto"/>
          </w:tcPr>
          <w:p w:rsidR="00B057E3" w:rsidRPr="00A82D1E" w:rsidRDefault="00B057E3" w:rsidP="008D7306">
            <w:pPr>
              <w:rPr>
                <w:rFonts w:ascii="Arial" w:hAnsi="Arial" w:cs="Arial"/>
                <w:sz w:val="22"/>
                <w:szCs w:val="22"/>
              </w:rPr>
            </w:pPr>
          </w:p>
        </w:tc>
        <w:tc>
          <w:tcPr>
            <w:tcW w:w="2160" w:type="dxa"/>
            <w:shd w:val="clear" w:color="auto" w:fill="auto"/>
          </w:tcPr>
          <w:p w:rsidR="00B057E3" w:rsidRPr="00A82D1E" w:rsidRDefault="00B057E3" w:rsidP="008D7306">
            <w:pPr>
              <w:rPr>
                <w:rFonts w:ascii="Arial" w:hAnsi="Arial" w:cs="Arial"/>
                <w:sz w:val="22"/>
                <w:szCs w:val="22"/>
              </w:rPr>
            </w:pPr>
            <w:r w:rsidRPr="00A82D1E">
              <w:rPr>
                <w:rFonts w:ascii="Arial" w:hAnsi="Arial" w:cs="Arial"/>
                <w:sz w:val="22"/>
                <w:szCs w:val="22"/>
              </w:rPr>
              <w:t>Number of respondents</w:t>
            </w:r>
          </w:p>
        </w:tc>
        <w:tc>
          <w:tcPr>
            <w:tcW w:w="1911" w:type="dxa"/>
            <w:shd w:val="clear" w:color="auto" w:fill="auto"/>
          </w:tcPr>
          <w:p w:rsidR="00B057E3" w:rsidRPr="00A82D1E" w:rsidRDefault="00B057E3" w:rsidP="008D7306">
            <w:pPr>
              <w:rPr>
                <w:rFonts w:ascii="Arial" w:hAnsi="Arial" w:cs="Arial"/>
                <w:sz w:val="22"/>
                <w:szCs w:val="22"/>
              </w:rPr>
            </w:pPr>
            <w:r w:rsidRPr="00A82D1E">
              <w:rPr>
                <w:rFonts w:ascii="Arial" w:hAnsi="Arial" w:cs="Arial"/>
                <w:sz w:val="22"/>
                <w:szCs w:val="22"/>
              </w:rPr>
              <w:t>% of respondents</w:t>
            </w:r>
          </w:p>
        </w:tc>
      </w:tr>
      <w:tr w:rsidR="00B057E3" w:rsidRPr="00A82D1E" w:rsidTr="00B90A7F">
        <w:tc>
          <w:tcPr>
            <w:tcW w:w="5040" w:type="dxa"/>
            <w:shd w:val="clear" w:color="auto" w:fill="auto"/>
          </w:tcPr>
          <w:p w:rsidR="00B057E3" w:rsidRPr="00A82D1E" w:rsidRDefault="00B057E3" w:rsidP="008D7306">
            <w:pPr>
              <w:rPr>
                <w:rFonts w:ascii="Arial" w:hAnsi="Arial" w:cs="Arial"/>
                <w:sz w:val="22"/>
                <w:szCs w:val="22"/>
              </w:rPr>
            </w:pPr>
            <w:r w:rsidRPr="00A82D1E">
              <w:rPr>
                <w:rFonts w:ascii="Arial" w:hAnsi="Arial" w:cs="Arial"/>
                <w:sz w:val="22"/>
                <w:szCs w:val="22"/>
              </w:rPr>
              <w:t>Very satisfied</w:t>
            </w:r>
          </w:p>
        </w:tc>
        <w:tc>
          <w:tcPr>
            <w:tcW w:w="2160" w:type="dxa"/>
            <w:shd w:val="clear" w:color="auto" w:fill="auto"/>
          </w:tcPr>
          <w:p w:rsidR="00B057E3" w:rsidRPr="00A82D1E" w:rsidRDefault="001030B2" w:rsidP="00313E1A">
            <w:pPr>
              <w:jc w:val="center"/>
              <w:rPr>
                <w:rFonts w:ascii="Arial" w:hAnsi="Arial" w:cs="Arial"/>
                <w:sz w:val="22"/>
                <w:szCs w:val="22"/>
              </w:rPr>
            </w:pPr>
            <w:r>
              <w:rPr>
                <w:rFonts w:ascii="Arial" w:hAnsi="Arial" w:cs="Arial"/>
                <w:sz w:val="22"/>
                <w:szCs w:val="22"/>
              </w:rPr>
              <w:t>73</w:t>
            </w:r>
          </w:p>
        </w:tc>
        <w:tc>
          <w:tcPr>
            <w:tcW w:w="1911" w:type="dxa"/>
            <w:shd w:val="clear" w:color="auto" w:fill="auto"/>
          </w:tcPr>
          <w:p w:rsidR="00B057E3" w:rsidRPr="00A82D1E" w:rsidRDefault="00046BBF" w:rsidP="00177286">
            <w:pPr>
              <w:jc w:val="center"/>
              <w:rPr>
                <w:rFonts w:ascii="Arial" w:hAnsi="Arial" w:cs="Arial"/>
                <w:sz w:val="22"/>
                <w:szCs w:val="22"/>
              </w:rPr>
            </w:pPr>
            <w:r>
              <w:rPr>
                <w:rFonts w:ascii="Arial" w:hAnsi="Arial" w:cs="Arial"/>
                <w:sz w:val="22"/>
                <w:szCs w:val="22"/>
              </w:rPr>
              <w:t>33.6%</w:t>
            </w:r>
          </w:p>
        </w:tc>
      </w:tr>
      <w:tr w:rsidR="00B057E3" w:rsidRPr="00A82D1E" w:rsidTr="00B90A7F">
        <w:tc>
          <w:tcPr>
            <w:tcW w:w="5040" w:type="dxa"/>
            <w:shd w:val="clear" w:color="auto" w:fill="auto"/>
          </w:tcPr>
          <w:p w:rsidR="00B057E3" w:rsidRPr="00A82D1E" w:rsidRDefault="00C042BE" w:rsidP="008D7306">
            <w:pPr>
              <w:rPr>
                <w:rFonts w:ascii="Arial" w:hAnsi="Arial" w:cs="Arial"/>
                <w:sz w:val="22"/>
                <w:szCs w:val="22"/>
              </w:rPr>
            </w:pPr>
            <w:r w:rsidRPr="00A82D1E">
              <w:rPr>
                <w:rFonts w:ascii="Arial" w:hAnsi="Arial" w:cs="Arial"/>
                <w:sz w:val="22"/>
                <w:szCs w:val="22"/>
              </w:rPr>
              <w:t>Satisfied</w:t>
            </w:r>
          </w:p>
        </w:tc>
        <w:tc>
          <w:tcPr>
            <w:tcW w:w="2160" w:type="dxa"/>
            <w:shd w:val="clear" w:color="auto" w:fill="auto"/>
          </w:tcPr>
          <w:p w:rsidR="00B057E3" w:rsidRPr="00A82D1E" w:rsidRDefault="0093317E" w:rsidP="00177286">
            <w:pPr>
              <w:jc w:val="center"/>
              <w:rPr>
                <w:rFonts w:ascii="Arial" w:hAnsi="Arial" w:cs="Arial"/>
                <w:sz w:val="22"/>
                <w:szCs w:val="22"/>
              </w:rPr>
            </w:pPr>
            <w:r>
              <w:rPr>
                <w:rFonts w:ascii="Arial" w:hAnsi="Arial" w:cs="Arial"/>
                <w:sz w:val="22"/>
                <w:szCs w:val="22"/>
              </w:rPr>
              <w:t>75</w:t>
            </w:r>
          </w:p>
        </w:tc>
        <w:tc>
          <w:tcPr>
            <w:tcW w:w="1911" w:type="dxa"/>
            <w:shd w:val="clear" w:color="auto" w:fill="auto"/>
          </w:tcPr>
          <w:p w:rsidR="00B057E3" w:rsidRPr="00A82D1E" w:rsidRDefault="00046BBF" w:rsidP="00E11BB4">
            <w:pPr>
              <w:jc w:val="center"/>
              <w:rPr>
                <w:rFonts w:ascii="Arial" w:hAnsi="Arial" w:cs="Arial"/>
                <w:sz w:val="22"/>
                <w:szCs w:val="22"/>
              </w:rPr>
            </w:pPr>
            <w:r>
              <w:rPr>
                <w:rFonts w:ascii="Arial" w:hAnsi="Arial" w:cs="Arial"/>
                <w:sz w:val="22"/>
                <w:szCs w:val="22"/>
              </w:rPr>
              <w:t>34.6%</w:t>
            </w:r>
          </w:p>
        </w:tc>
      </w:tr>
      <w:tr w:rsidR="00B057E3" w:rsidRPr="00A82D1E" w:rsidTr="00B90A7F">
        <w:tc>
          <w:tcPr>
            <w:tcW w:w="5040" w:type="dxa"/>
            <w:shd w:val="clear" w:color="auto" w:fill="auto"/>
          </w:tcPr>
          <w:p w:rsidR="00B057E3" w:rsidRPr="00A82D1E" w:rsidRDefault="00B057E3" w:rsidP="008D7306">
            <w:pPr>
              <w:rPr>
                <w:rFonts w:ascii="Arial" w:hAnsi="Arial" w:cs="Arial"/>
                <w:sz w:val="22"/>
                <w:szCs w:val="22"/>
              </w:rPr>
            </w:pPr>
            <w:r w:rsidRPr="00A82D1E">
              <w:rPr>
                <w:rFonts w:ascii="Arial" w:hAnsi="Arial" w:cs="Arial"/>
                <w:sz w:val="22"/>
                <w:szCs w:val="22"/>
              </w:rPr>
              <w:t>Neither satisfied or dissatisfied</w:t>
            </w:r>
          </w:p>
        </w:tc>
        <w:tc>
          <w:tcPr>
            <w:tcW w:w="2160" w:type="dxa"/>
            <w:shd w:val="clear" w:color="auto" w:fill="auto"/>
          </w:tcPr>
          <w:p w:rsidR="00B057E3" w:rsidRPr="00A82D1E" w:rsidRDefault="005B5020" w:rsidP="00177286">
            <w:pPr>
              <w:jc w:val="center"/>
              <w:rPr>
                <w:rFonts w:ascii="Arial" w:hAnsi="Arial" w:cs="Arial"/>
                <w:sz w:val="22"/>
                <w:szCs w:val="22"/>
              </w:rPr>
            </w:pPr>
            <w:r>
              <w:rPr>
                <w:rFonts w:ascii="Arial" w:hAnsi="Arial" w:cs="Arial"/>
                <w:sz w:val="22"/>
                <w:szCs w:val="22"/>
              </w:rPr>
              <w:t>39</w:t>
            </w:r>
          </w:p>
        </w:tc>
        <w:tc>
          <w:tcPr>
            <w:tcW w:w="1911" w:type="dxa"/>
            <w:shd w:val="clear" w:color="auto" w:fill="auto"/>
          </w:tcPr>
          <w:p w:rsidR="00B057E3" w:rsidRPr="00A82D1E" w:rsidRDefault="00046BBF" w:rsidP="00177286">
            <w:pPr>
              <w:jc w:val="center"/>
              <w:rPr>
                <w:rFonts w:ascii="Arial" w:hAnsi="Arial" w:cs="Arial"/>
                <w:sz w:val="22"/>
                <w:szCs w:val="22"/>
              </w:rPr>
            </w:pPr>
            <w:r>
              <w:rPr>
                <w:rFonts w:ascii="Arial" w:hAnsi="Arial" w:cs="Arial"/>
                <w:sz w:val="22"/>
                <w:szCs w:val="22"/>
              </w:rPr>
              <w:t>18.0%</w:t>
            </w:r>
          </w:p>
        </w:tc>
      </w:tr>
      <w:tr w:rsidR="00B057E3" w:rsidRPr="00A82D1E" w:rsidTr="00B90A7F">
        <w:tc>
          <w:tcPr>
            <w:tcW w:w="5040" w:type="dxa"/>
            <w:shd w:val="clear" w:color="auto" w:fill="auto"/>
          </w:tcPr>
          <w:p w:rsidR="00B057E3" w:rsidRPr="00A82D1E" w:rsidRDefault="00B057E3" w:rsidP="008D7306">
            <w:pPr>
              <w:rPr>
                <w:rFonts w:ascii="Arial" w:hAnsi="Arial" w:cs="Arial"/>
                <w:sz w:val="22"/>
                <w:szCs w:val="22"/>
              </w:rPr>
            </w:pPr>
            <w:r w:rsidRPr="00A82D1E">
              <w:rPr>
                <w:rFonts w:ascii="Arial" w:hAnsi="Arial" w:cs="Arial"/>
                <w:sz w:val="22"/>
                <w:szCs w:val="22"/>
              </w:rPr>
              <w:t>Dissatisfied</w:t>
            </w:r>
          </w:p>
        </w:tc>
        <w:tc>
          <w:tcPr>
            <w:tcW w:w="2160" w:type="dxa"/>
            <w:shd w:val="clear" w:color="auto" w:fill="auto"/>
          </w:tcPr>
          <w:p w:rsidR="00B057E3" w:rsidRPr="00A82D1E" w:rsidRDefault="00512C7C" w:rsidP="005B5020">
            <w:pPr>
              <w:jc w:val="center"/>
              <w:rPr>
                <w:rFonts w:ascii="Arial" w:hAnsi="Arial" w:cs="Arial"/>
                <w:sz w:val="22"/>
                <w:szCs w:val="22"/>
              </w:rPr>
            </w:pPr>
            <w:r>
              <w:rPr>
                <w:rFonts w:ascii="Arial" w:hAnsi="Arial" w:cs="Arial"/>
                <w:sz w:val="22"/>
                <w:szCs w:val="22"/>
              </w:rPr>
              <w:t>2</w:t>
            </w:r>
            <w:r w:rsidR="005B5020">
              <w:rPr>
                <w:rFonts w:ascii="Arial" w:hAnsi="Arial" w:cs="Arial"/>
                <w:sz w:val="22"/>
                <w:szCs w:val="22"/>
              </w:rPr>
              <w:t>6</w:t>
            </w:r>
          </w:p>
        </w:tc>
        <w:tc>
          <w:tcPr>
            <w:tcW w:w="1911" w:type="dxa"/>
            <w:shd w:val="clear" w:color="auto" w:fill="auto"/>
          </w:tcPr>
          <w:p w:rsidR="00B057E3" w:rsidRPr="00A82D1E" w:rsidRDefault="00046BBF" w:rsidP="00177286">
            <w:pPr>
              <w:jc w:val="center"/>
              <w:rPr>
                <w:rFonts w:ascii="Arial" w:hAnsi="Arial" w:cs="Arial"/>
                <w:sz w:val="22"/>
                <w:szCs w:val="22"/>
              </w:rPr>
            </w:pPr>
            <w:r>
              <w:rPr>
                <w:rFonts w:ascii="Arial" w:hAnsi="Arial" w:cs="Arial"/>
                <w:sz w:val="22"/>
                <w:szCs w:val="22"/>
              </w:rPr>
              <w:t>12.0%</w:t>
            </w:r>
          </w:p>
        </w:tc>
      </w:tr>
      <w:tr w:rsidR="00B057E3" w:rsidRPr="00A82D1E" w:rsidTr="00B90A7F">
        <w:tc>
          <w:tcPr>
            <w:tcW w:w="5040" w:type="dxa"/>
            <w:shd w:val="clear" w:color="auto" w:fill="auto"/>
          </w:tcPr>
          <w:p w:rsidR="00B057E3" w:rsidRPr="00A82D1E" w:rsidRDefault="00B057E3" w:rsidP="008D7306">
            <w:pPr>
              <w:rPr>
                <w:rFonts w:ascii="Arial" w:hAnsi="Arial" w:cs="Arial"/>
                <w:sz w:val="22"/>
                <w:szCs w:val="22"/>
              </w:rPr>
            </w:pPr>
            <w:r w:rsidRPr="00A82D1E">
              <w:rPr>
                <w:rFonts w:ascii="Arial" w:hAnsi="Arial" w:cs="Arial"/>
                <w:sz w:val="22"/>
                <w:szCs w:val="22"/>
              </w:rPr>
              <w:t>Very dissatisfied</w:t>
            </w:r>
          </w:p>
        </w:tc>
        <w:tc>
          <w:tcPr>
            <w:tcW w:w="2160" w:type="dxa"/>
            <w:shd w:val="clear" w:color="auto" w:fill="auto"/>
          </w:tcPr>
          <w:p w:rsidR="00B057E3" w:rsidRPr="00A82D1E" w:rsidRDefault="0047419D" w:rsidP="00177286">
            <w:pPr>
              <w:jc w:val="center"/>
              <w:rPr>
                <w:rFonts w:ascii="Arial" w:hAnsi="Arial" w:cs="Arial"/>
                <w:sz w:val="22"/>
                <w:szCs w:val="22"/>
              </w:rPr>
            </w:pPr>
            <w:r>
              <w:rPr>
                <w:rFonts w:ascii="Arial" w:hAnsi="Arial" w:cs="Arial"/>
                <w:sz w:val="22"/>
                <w:szCs w:val="22"/>
              </w:rPr>
              <w:t>4</w:t>
            </w:r>
          </w:p>
        </w:tc>
        <w:tc>
          <w:tcPr>
            <w:tcW w:w="1911" w:type="dxa"/>
            <w:shd w:val="clear" w:color="auto" w:fill="auto"/>
          </w:tcPr>
          <w:p w:rsidR="00B057E3" w:rsidRPr="00A82D1E" w:rsidRDefault="00046BBF" w:rsidP="00177286">
            <w:pPr>
              <w:jc w:val="center"/>
              <w:rPr>
                <w:rFonts w:ascii="Arial" w:hAnsi="Arial" w:cs="Arial"/>
                <w:sz w:val="22"/>
                <w:szCs w:val="22"/>
              </w:rPr>
            </w:pPr>
            <w:r>
              <w:rPr>
                <w:rFonts w:ascii="Arial" w:hAnsi="Arial" w:cs="Arial"/>
                <w:sz w:val="22"/>
                <w:szCs w:val="22"/>
              </w:rPr>
              <w:t>1.8%</w:t>
            </w:r>
          </w:p>
        </w:tc>
      </w:tr>
    </w:tbl>
    <w:p w:rsidR="00B057E3" w:rsidRPr="00A82D1E" w:rsidRDefault="00B057E3">
      <w:pPr>
        <w:rPr>
          <w:rFonts w:ascii="Arial" w:hAnsi="Arial" w:cs="Arial"/>
          <w:sz w:val="22"/>
          <w:szCs w:val="22"/>
        </w:rPr>
      </w:pPr>
    </w:p>
    <w:p w:rsidR="002820D1" w:rsidRDefault="002820D1">
      <w:pPr>
        <w:rPr>
          <w:rFonts w:ascii="Arial" w:hAnsi="Arial" w:cs="Arial"/>
          <w:sz w:val="22"/>
          <w:szCs w:val="22"/>
        </w:rPr>
      </w:pPr>
    </w:p>
    <w:p w:rsidR="00763084" w:rsidRPr="00A82D1E" w:rsidRDefault="00763084" w:rsidP="00763084">
      <w:pPr>
        <w:pStyle w:val="BodyText"/>
        <w:rPr>
          <w:sz w:val="22"/>
          <w:szCs w:val="22"/>
        </w:rPr>
      </w:pPr>
      <w:r w:rsidRPr="00A82D1E">
        <w:rPr>
          <w:sz w:val="22"/>
          <w:szCs w:val="22"/>
        </w:rPr>
        <w:t xml:space="preserve">Qu </w:t>
      </w:r>
      <w:r w:rsidR="002820D1">
        <w:rPr>
          <w:sz w:val="22"/>
          <w:szCs w:val="22"/>
        </w:rPr>
        <w:t>3</w:t>
      </w:r>
      <w:r w:rsidRPr="00A82D1E">
        <w:rPr>
          <w:sz w:val="22"/>
          <w:szCs w:val="22"/>
        </w:rPr>
        <w:t xml:space="preserve"> : </w:t>
      </w:r>
      <w:r w:rsidR="002820D1">
        <w:rPr>
          <w:sz w:val="22"/>
          <w:szCs w:val="22"/>
        </w:rPr>
        <w:t>How satisfied are you with our opening hours?</w:t>
      </w:r>
    </w:p>
    <w:p w:rsidR="00763084" w:rsidRPr="00A82D1E" w:rsidRDefault="00763084" w:rsidP="00763084">
      <w:pPr>
        <w:rPr>
          <w:rFonts w:ascii="Arial" w:hAnsi="Arial" w:cs="Arial"/>
          <w:sz w:val="22"/>
          <w:szCs w:val="22"/>
        </w:rPr>
      </w:pPr>
    </w:p>
    <w:p w:rsidR="00763084" w:rsidRDefault="00763084" w:rsidP="00763084">
      <w:pPr>
        <w:rPr>
          <w:rFonts w:ascii="Arial" w:hAnsi="Arial" w:cs="Arial"/>
          <w:sz w:val="22"/>
          <w:szCs w:val="22"/>
        </w:rPr>
      </w:pPr>
      <w:r w:rsidRPr="00A82D1E">
        <w:rPr>
          <w:rFonts w:ascii="Arial" w:hAnsi="Arial" w:cs="Arial"/>
          <w:sz w:val="22"/>
          <w:szCs w:val="22"/>
        </w:rPr>
        <w:t xml:space="preserve">Of the </w:t>
      </w:r>
      <w:r w:rsidR="004514D8">
        <w:rPr>
          <w:rFonts w:ascii="Arial" w:hAnsi="Arial" w:cs="Arial"/>
          <w:sz w:val="22"/>
          <w:szCs w:val="22"/>
        </w:rPr>
        <w:t>218</w:t>
      </w:r>
      <w:r w:rsidR="00F74665">
        <w:rPr>
          <w:rFonts w:ascii="Arial" w:hAnsi="Arial" w:cs="Arial"/>
          <w:sz w:val="22"/>
          <w:szCs w:val="22"/>
        </w:rPr>
        <w:t xml:space="preserve"> </w:t>
      </w:r>
      <w:r w:rsidR="00747DDD">
        <w:rPr>
          <w:rFonts w:ascii="Arial" w:hAnsi="Arial" w:cs="Arial"/>
          <w:sz w:val="22"/>
          <w:szCs w:val="22"/>
        </w:rPr>
        <w:t>returned questionnaires,</w:t>
      </w:r>
      <w:r w:rsidR="00F74665">
        <w:rPr>
          <w:rFonts w:ascii="Arial" w:hAnsi="Arial" w:cs="Arial"/>
          <w:sz w:val="22"/>
          <w:szCs w:val="22"/>
        </w:rPr>
        <w:t xml:space="preserve"> </w:t>
      </w:r>
      <w:r w:rsidR="004514D8">
        <w:rPr>
          <w:rFonts w:ascii="Arial" w:hAnsi="Arial" w:cs="Arial"/>
          <w:sz w:val="22"/>
          <w:szCs w:val="22"/>
        </w:rPr>
        <w:t>2 patients did not answer this question.  Of the 216 responses the outcome was</w:t>
      </w:r>
      <w:r w:rsidR="00747DDD">
        <w:rPr>
          <w:rFonts w:ascii="Arial" w:hAnsi="Arial" w:cs="Arial"/>
          <w:sz w:val="22"/>
          <w:szCs w:val="22"/>
        </w:rPr>
        <w:t>:</w:t>
      </w:r>
    </w:p>
    <w:p w:rsidR="00415CAF" w:rsidRPr="00A82D1E" w:rsidRDefault="00415CAF" w:rsidP="00763084">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1731"/>
      </w:tblGrid>
      <w:tr w:rsidR="00763084" w:rsidRPr="00A82D1E" w:rsidTr="00415CAF">
        <w:tc>
          <w:tcPr>
            <w:tcW w:w="5040" w:type="dxa"/>
            <w:shd w:val="clear" w:color="auto" w:fill="auto"/>
          </w:tcPr>
          <w:p w:rsidR="00763084" w:rsidRPr="00A82D1E" w:rsidRDefault="00763084" w:rsidP="00763084">
            <w:pPr>
              <w:rPr>
                <w:rFonts w:ascii="Arial" w:hAnsi="Arial" w:cs="Arial"/>
                <w:sz w:val="22"/>
                <w:szCs w:val="22"/>
              </w:rPr>
            </w:pPr>
          </w:p>
        </w:tc>
        <w:tc>
          <w:tcPr>
            <w:tcW w:w="2160" w:type="dxa"/>
            <w:shd w:val="clear" w:color="auto" w:fill="auto"/>
          </w:tcPr>
          <w:p w:rsidR="00763084" w:rsidRPr="00A82D1E" w:rsidRDefault="00763084" w:rsidP="00763084">
            <w:pPr>
              <w:rPr>
                <w:rFonts w:ascii="Arial" w:hAnsi="Arial" w:cs="Arial"/>
                <w:sz w:val="22"/>
                <w:szCs w:val="22"/>
              </w:rPr>
            </w:pPr>
            <w:r w:rsidRPr="00A82D1E">
              <w:rPr>
                <w:rFonts w:ascii="Arial" w:hAnsi="Arial" w:cs="Arial"/>
                <w:sz w:val="22"/>
                <w:szCs w:val="22"/>
              </w:rPr>
              <w:t>Number of respondents</w:t>
            </w:r>
          </w:p>
        </w:tc>
        <w:tc>
          <w:tcPr>
            <w:tcW w:w="1731" w:type="dxa"/>
            <w:shd w:val="clear" w:color="auto" w:fill="auto"/>
          </w:tcPr>
          <w:p w:rsidR="00763084" w:rsidRPr="00A82D1E" w:rsidRDefault="00763084" w:rsidP="00763084">
            <w:pPr>
              <w:rPr>
                <w:rFonts w:ascii="Arial" w:hAnsi="Arial" w:cs="Arial"/>
                <w:sz w:val="22"/>
                <w:szCs w:val="22"/>
              </w:rPr>
            </w:pPr>
            <w:r w:rsidRPr="00A82D1E">
              <w:rPr>
                <w:rFonts w:ascii="Arial" w:hAnsi="Arial" w:cs="Arial"/>
                <w:sz w:val="22"/>
                <w:szCs w:val="22"/>
              </w:rPr>
              <w:t>% of respondents</w:t>
            </w:r>
          </w:p>
        </w:tc>
      </w:tr>
      <w:tr w:rsidR="00763084" w:rsidRPr="00A82D1E" w:rsidTr="00C03F2D">
        <w:trPr>
          <w:trHeight w:val="211"/>
        </w:trPr>
        <w:tc>
          <w:tcPr>
            <w:tcW w:w="5040" w:type="dxa"/>
            <w:shd w:val="clear" w:color="auto" w:fill="auto"/>
          </w:tcPr>
          <w:p w:rsidR="00763084" w:rsidRPr="00A82D1E" w:rsidRDefault="00763084" w:rsidP="00763084">
            <w:pPr>
              <w:rPr>
                <w:rFonts w:ascii="Arial" w:hAnsi="Arial" w:cs="Arial"/>
                <w:sz w:val="22"/>
                <w:szCs w:val="22"/>
              </w:rPr>
            </w:pPr>
            <w:r w:rsidRPr="00A82D1E">
              <w:rPr>
                <w:rFonts w:ascii="Arial" w:hAnsi="Arial" w:cs="Arial"/>
                <w:sz w:val="22"/>
                <w:szCs w:val="22"/>
              </w:rPr>
              <w:t>Very satisfied</w:t>
            </w:r>
          </w:p>
        </w:tc>
        <w:tc>
          <w:tcPr>
            <w:tcW w:w="2160" w:type="dxa"/>
            <w:shd w:val="clear" w:color="auto" w:fill="auto"/>
          </w:tcPr>
          <w:p w:rsidR="00763084" w:rsidRPr="00A82D1E" w:rsidRDefault="007021BF" w:rsidP="00D749DD">
            <w:pPr>
              <w:jc w:val="center"/>
              <w:rPr>
                <w:rFonts w:ascii="Arial" w:hAnsi="Arial" w:cs="Arial"/>
                <w:sz w:val="22"/>
                <w:szCs w:val="22"/>
              </w:rPr>
            </w:pPr>
            <w:r>
              <w:rPr>
                <w:rFonts w:ascii="Arial" w:hAnsi="Arial" w:cs="Arial"/>
                <w:sz w:val="22"/>
                <w:szCs w:val="22"/>
              </w:rPr>
              <w:t>77</w:t>
            </w:r>
          </w:p>
        </w:tc>
        <w:tc>
          <w:tcPr>
            <w:tcW w:w="1731" w:type="dxa"/>
            <w:shd w:val="clear" w:color="auto" w:fill="auto"/>
          </w:tcPr>
          <w:p w:rsidR="00763084" w:rsidRPr="00A82D1E" w:rsidRDefault="00085C45" w:rsidP="006413F3">
            <w:pPr>
              <w:jc w:val="center"/>
              <w:rPr>
                <w:rFonts w:ascii="Arial" w:hAnsi="Arial" w:cs="Arial"/>
                <w:sz w:val="22"/>
                <w:szCs w:val="22"/>
              </w:rPr>
            </w:pPr>
            <w:r>
              <w:rPr>
                <w:rFonts w:ascii="Arial" w:hAnsi="Arial" w:cs="Arial"/>
                <w:sz w:val="22"/>
                <w:szCs w:val="22"/>
              </w:rPr>
              <w:t>35.65%</w:t>
            </w:r>
          </w:p>
        </w:tc>
      </w:tr>
      <w:tr w:rsidR="00763084" w:rsidRPr="00A82D1E" w:rsidTr="00415CAF">
        <w:tc>
          <w:tcPr>
            <w:tcW w:w="5040" w:type="dxa"/>
            <w:shd w:val="clear" w:color="auto" w:fill="auto"/>
          </w:tcPr>
          <w:p w:rsidR="00763084" w:rsidRPr="00A82D1E" w:rsidRDefault="00763084" w:rsidP="00763084">
            <w:pPr>
              <w:rPr>
                <w:rFonts w:ascii="Arial" w:hAnsi="Arial" w:cs="Arial"/>
                <w:sz w:val="22"/>
                <w:szCs w:val="22"/>
              </w:rPr>
            </w:pPr>
            <w:r w:rsidRPr="00A82D1E">
              <w:rPr>
                <w:rFonts w:ascii="Arial" w:hAnsi="Arial" w:cs="Arial"/>
                <w:sz w:val="22"/>
                <w:szCs w:val="22"/>
              </w:rPr>
              <w:t>Satisfied</w:t>
            </w:r>
          </w:p>
        </w:tc>
        <w:tc>
          <w:tcPr>
            <w:tcW w:w="2160" w:type="dxa"/>
            <w:shd w:val="clear" w:color="auto" w:fill="auto"/>
          </w:tcPr>
          <w:p w:rsidR="00763084" w:rsidRPr="00A82D1E" w:rsidRDefault="007021BF" w:rsidP="00177286">
            <w:pPr>
              <w:jc w:val="center"/>
              <w:rPr>
                <w:rFonts w:ascii="Arial" w:hAnsi="Arial" w:cs="Arial"/>
                <w:sz w:val="22"/>
                <w:szCs w:val="22"/>
              </w:rPr>
            </w:pPr>
            <w:r>
              <w:rPr>
                <w:rFonts w:ascii="Arial" w:hAnsi="Arial" w:cs="Arial"/>
                <w:sz w:val="22"/>
                <w:szCs w:val="22"/>
              </w:rPr>
              <w:t>87</w:t>
            </w:r>
          </w:p>
        </w:tc>
        <w:tc>
          <w:tcPr>
            <w:tcW w:w="1731" w:type="dxa"/>
            <w:shd w:val="clear" w:color="auto" w:fill="auto"/>
          </w:tcPr>
          <w:p w:rsidR="00763084" w:rsidRPr="00A82D1E" w:rsidRDefault="00085C45" w:rsidP="006413F3">
            <w:pPr>
              <w:jc w:val="center"/>
              <w:rPr>
                <w:rFonts w:ascii="Arial" w:hAnsi="Arial" w:cs="Arial"/>
                <w:sz w:val="22"/>
                <w:szCs w:val="22"/>
              </w:rPr>
            </w:pPr>
            <w:r>
              <w:rPr>
                <w:rFonts w:ascii="Arial" w:hAnsi="Arial" w:cs="Arial"/>
                <w:sz w:val="22"/>
                <w:szCs w:val="22"/>
              </w:rPr>
              <w:t>40.3%</w:t>
            </w:r>
          </w:p>
        </w:tc>
      </w:tr>
      <w:tr w:rsidR="00763084" w:rsidRPr="00A82D1E" w:rsidTr="00415CAF">
        <w:tc>
          <w:tcPr>
            <w:tcW w:w="5040" w:type="dxa"/>
            <w:shd w:val="clear" w:color="auto" w:fill="auto"/>
          </w:tcPr>
          <w:p w:rsidR="00763084" w:rsidRPr="00A82D1E" w:rsidRDefault="00763084" w:rsidP="00763084">
            <w:pPr>
              <w:rPr>
                <w:rFonts w:ascii="Arial" w:hAnsi="Arial" w:cs="Arial"/>
                <w:sz w:val="22"/>
                <w:szCs w:val="22"/>
              </w:rPr>
            </w:pPr>
            <w:r w:rsidRPr="00A82D1E">
              <w:rPr>
                <w:rFonts w:ascii="Arial" w:hAnsi="Arial" w:cs="Arial"/>
                <w:sz w:val="22"/>
                <w:szCs w:val="22"/>
              </w:rPr>
              <w:t>Neither satisfied or dissatisfied</w:t>
            </w:r>
          </w:p>
        </w:tc>
        <w:tc>
          <w:tcPr>
            <w:tcW w:w="2160" w:type="dxa"/>
            <w:shd w:val="clear" w:color="auto" w:fill="auto"/>
          </w:tcPr>
          <w:p w:rsidR="00763084" w:rsidRPr="00A82D1E" w:rsidRDefault="00B95949" w:rsidP="000D3C5F">
            <w:pPr>
              <w:jc w:val="center"/>
              <w:rPr>
                <w:rFonts w:ascii="Arial" w:hAnsi="Arial" w:cs="Arial"/>
                <w:sz w:val="22"/>
                <w:szCs w:val="22"/>
              </w:rPr>
            </w:pPr>
            <w:r>
              <w:rPr>
                <w:rFonts w:ascii="Arial" w:hAnsi="Arial" w:cs="Arial"/>
                <w:sz w:val="22"/>
                <w:szCs w:val="22"/>
              </w:rPr>
              <w:t>45</w:t>
            </w:r>
          </w:p>
        </w:tc>
        <w:tc>
          <w:tcPr>
            <w:tcW w:w="1731" w:type="dxa"/>
            <w:shd w:val="clear" w:color="auto" w:fill="auto"/>
          </w:tcPr>
          <w:p w:rsidR="00763084" w:rsidRPr="00A82D1E" w:rsidRDefault="00085C45" w:rsidP="00C03F2D">
            <w:pPr>
              <w:jc w:val="center"/>
              <w:rPr>
                <w:rFonts w:ascii="Arial" w:hAnsi="Arial" w:cs="Arial"/>
                <w:sz w:val="22"/>
                <w:szCs w:val="22"/>
              </w:rPr>
            </w:pPr>
            <w:r>
              <w:rPr>
                <w:rFonts w:ascii="Arial" w:hAnsi="Arial" w:cs="Arial"/>
                <w:sz w:val="22"/>
                <w:szCs w:val="22"/>
              </w:rPr>
              <w:t>20.8%</w:t>
            </w:r>
          </w:p>
        </w:tc>
      </w:tr>
      <w:tr w:rsidR="00763084" w:rsidRPr="00A82D1E" w:rsidTr="00415CAF">
        <w:tc>
          <w:tcPr>
            <w:tcW w:w="5040" w:type="dxa"/>
            <w:shd w:val="clear" w:color="auto" w:fill="auto"/>
          </w:tcPr>
          <w:p w:rsidR="00763084" w:rsidRPr="00A82D1E" w:rsidRDefault="00763084" w:rsidP="00763084">
            <w:pPr>
              <w:rPr>
                <w:rFonts w:ascii="Arial" w:hAnsi="Arial" w:cs="Arial"/>
                <w:sz w:val="22"/>
                <w:szCs w:val="22"/>
              </w:rPr>
            </w:pPr>
            <w:r w:rsidRPr="00A82D1E">
              <w:rPr>
                <w:rFonts w:ascii="Arial" w:hAnsi="Arial" w:cs="Arial"/>
                <w:sz w:val="22"/>
                <w:szCs w:val="22"/>
              </w:rPr>
              <w:t>Dissatisfied</w:t>
            </w:r>
          </w:p>
        </w:tc>
        <w:tc>
          <w:tcPr>
            <w:tcW w:w="2160" w:type="dxa"/>
            <w:shd w:val="clear" w:color="auto" w:fill="auto"/>
          </w:tcPr>
          <w:p w:rsidR="00763084" w:rsidRPr="00A82D1E" w:rsidRDefault="00B95949" w:rsidP="00177286">
            <w:pPr>
              <w:jc w:val="center"/>
              <w:rPr>
                <w:rFonts w:ascii="Arial" w:hAnsi="Arial" w:cs="Arial"/>
                <w:sz w:val="22"/>
                <w:szCs w:val="22"/>
              </w:rPr>
            </w:pPr>
            <w:r>
              <w:rPr>
                <w:rFonts w:ascii="Arial" w:hAnsi="Arial" w:cs="Arial"/>
                <w:sz w:val="22"/>
                <w:szCs w:val="22"/>
              </w:rPr>
              <w:t>7</w:t>
            </w:r>
          </w:p>
        </w:tc>
        <w:tc>
          <w:tcPr>
            <w:tcW w:w="1731" w:type="dxa"/>
            <w:shd w:val="clear" w:color="auto" w:fill="auto"/>
          </w:tcPr>
          <w:p w:rsidR="00763084" w:rsidRPr="00A82D1E" w:rsidRDefault="00085C45" w:rsidP="00177286">
            <w:pPr>
              <w:jc w:val="center"/>
              <w:rPr>
                <w:rFonts w:ascii="Arial" w:hAnsi="Arial" w:cs="Arial"/>
                <w:sz w:val="22"/>
                <w:szCs w:val="22"/>
              </w:rPr>
            </w:pPr>
            <w:r>
              <w:rPr>
                <w:rFonts w:ascii="Arial" w:hAnsi="Arial" w:cs="Arial"/>
                <w:sz w:val="22"/>
                <w:szCs w:val="22"/>
              </w:rPr>
              <w:t>3.25%</w:t>
            </w:r>
          </w:p>
        </w:tc>
      </w:tr>
      <w:tr w:rsidR="00763084" w:rsidRPr="00A82D1E" w:rsidTr="00415CAF">
        <w:tc>
          <w:tcPr>
            <w:tcW w:w="5040" w:type="dxa"/>
            <w:shd w:val="clear" w:color="auto" w:fill="auto"/>
          </w:tcPr>
          <w:p w:rsidR="00763084" w:rsidRPr="00A82D1E" w:rsidRDefault="00763084" w:rsidP="00763084">
            <w:pPr>
              <w:rPr>
                <w:rFonts w:ascii="Arial" w:hAnsi="Arial" w:cs="Arial"/>
                <w:sz w:val="22"/>
                <w:szCs w:val="22"/>
              </w:rPr>
            </w:pPr>
            <w:r w:rsidRPr="00A82D1E">
              <w:rPr>
                <w:rFonts w:ascii="Arial" w:hAnsi="Arial" w:cs="Arial"/>
                <w:sz w:val="22"/>
                <w:szCs w:val="22"/>
              </w:rPr>
              <w:t>Very dissatisfied</w:t>
            </w:r>
          </w:p>
        </w:tc>
        <w:tc>
          <w:tcPr>
            <w:tcW w:w="2160" w:type="dxa"/>
            <w:shd w:val="clear" w:color="auto" w:fill="auto"/>
          </w:tcPr>
          <w:p w:rsidR="00763084" w:rsidRPr="00A82D1E" w:rsidRDefault="00F86E15" w:rsidP="00177286">
            <w:pPr>
              <w:jc w:val="center"/>
              <w:rPr>
                <w:rFonts w:ascii="Arial" w:hAnsi="Arial" w:cs="Arial"/>
                <w:sz w:val="22"/>
                <w:szCs w:val="22"/>
              </w:rPr>
            </w:pPr>
            <w:r>
              <w:rPr>
                <w:rFonts w:ascii="Arial" w:hAnsi="Arial" w:cs="Arial"/>
                <w:sz w:val="22"/>
                <w:szCs w:val="22"/>
              </w:rPr>
              <w:t>0</w:t>
            </w:r>
          </w:p>
        </w:tc>
        <w:tc>
          <w:tcPr>
            <w:tcW w:w="1731" w:type="dxa"/>
            <w:shd w:val="clear" w:color="auto" w:fill="auto"/>
          </w:tcPr>
          <w:p w:rsidR="00763084" w:rsidRPr="00A82D1E" w:rsidRDefault="00085C45" w:rsidP="00177286">
            <w:pPr>
              <w:jc w:val="center"/>
              <w:rPr>
                <w:rFonts w:ascii="Arial" w:hAnsi="Arial" w:cs="Arial"/>
                <w:sz w:val="22"/>
                <w:szCs w:val="22"/>
              </w:rPr>
            </w:pPr>
            <w:r>
              <w:rPr>
                <w:rFonts w:ascii="Arial" w:hAnsi="Arial" w:cs="Arial"/>
                <w:sz w:val="22"/>
                <w:szCs w:val="22"/>
              </w:rPr>
              <w:t>-</w:t>
            </w:r>
          </w:p>
        </w:tc>
      </w:tr>
    </w:tbl>
    <w:p w:rsidR="003E70B9" w:rsidRDefault="003E70B9" w:rsidP="003A4CC0">
      <w:pPr>
        <w:rPr>
          <w:rFonts w:ascii="Arial" w:hAnsi="Arial" w:cs="Arial"/>
          <w:b/>
          <w:bCs/>
          <w:sz w:val="22"/>
          <w:szCs w:val="22"/>
        </w:rPr>
      </w:pPr>
    </w:p>
    <w:p w:rsidR="00702A8F" w:rsidRPr="00A82D1E" w:rsidRDefault="00702A8F">
      <w:pPr>
        <w:rPr>
          <w:rFonts w:ascii="Arial" w:hAnsi="Arial" w:cs="Arial"/>
          <w:sz w:val="22"/>
          <w:szCs w:val="22"/>
        </w:rPr>
      </w:pPr>
    </w:p>
    <w:p w:rsidR="0024037E" w:rsidRDefault="00FA7199">
      <w:pPr>
        <w:rPr>
          <w:rFonts w:ascii="Arial" w:hAnsi="Arial" w:cs="Arial"/>
          <w:b/>
          <w:sz w:val="22"/>
          <w:szCs w:val="22"/>
        </w:rPr>
      </w:pPr>
      <w:r w:rsidRPr="00A82D1E">
        <w:rPr>
          <w:rFonts w:ascii="Arial" w:hAnsi="Arial" w:cs="Arial"/>
          <w:b/>
          <w:sz w:val="22"/>
          <w:szCs w:val="22"/>
        </w:rPr>
        <w:t xml:space="preserve">Qu </w:t>
      </w:r>
      <w:r w:rsidR="002820D1">
        <w:rPr>
          <w:rFonts w:ascii="Arial" w:hAnsi="Arial" w:cs="Arial"/>
          <w:b/>
          <w:sz w:val="22"/>
          <w:szCs w:val="22"/>
        </w:rPr>
        <w:t>4</w:t>
      </w:r>
      <w:r w:rsidRPr="00A82D1E">
        <w:rPr>
          <w:rFonts w:ascii="Arial" w:hAnsi="Arial" w:cs="Arial"/>
          <w:b/>
          <w:sz w:val="22"/>
          <w:szCs w:val="22"/>
        </w:rPr>
        <w:t xml:space="preserve">: </w:t>
      </w:r>
      <w:r w:rsidR="002820D1">
        <w:rPr>
          <w:rFonts w:ascii="Arial" w:hAnsi="Arial" w:cs="Arial"/>
          <w:b/>
          <w:sz w:val="22"/>
          <w:szCs w:val="22"/>
        </w:rPr>
        <w:t xml:space="preserve">  Did you know that you can book a longer appointment if needed?</w:t>
      </w:r>
    </w:p>
    <w:p w:rsidR="002820D1" w:rsidRPr="00A82D1E" w:rsidRDefault="002820D1">
      <w:pPr>
        <w:rPr>
          <w:rFonts w:ascii="Arial" w:hAnsi="Arial" w:cs="Arial"/>
          <w:sz w:val="22"/>
          <w:szCs w:val="22"/>
        </w:rPr>
      </w:pPr>
    </w:p>
    <w:p w:rsidR="00B057E3" w:rsidRDefault="00731467" w:rsidP="00B057E3">
      <w:pPr>
        <w:rPr>
          <w:rFonts w:ascii="Arial" w:hAnsi="Arial" w:cs="Arial"/>
          <w:sz w:val="22"/>
          <w:szCs w:val="22"/>
        </w:rPr>
      </w:pPr>
      <w:r>
        <w:rPr>
          <w:rFonts w:ascii="Arial" w:hAnsi="Arial" w:cs="Arial"/>
          <w:sz w:val="22"/>
          <w:szCs w:val="22"/>
        </w:rPr>
        <w:t>Of the 2</w:t>
      </w:r>
      <w:r w:rsidR="006726FB">
        <w:rPr>
          <w:rFonts w:ascii="Arial" w:hAnsi="Arial" w:cs="Arial"/>
          <w:sz w:val="22"/>
          <w:szCs w:val="22"/>
        </w:rPr>
        <w:t>18</w:t>
      </w:r>
      <w:r>
        <w:rPr>
          <w:rFonts w:ascii="Arial" w:hAnsi="Arial" w:cs="Arial"/>
          <w:sz w:val="22"/>
          <w:szCs w:val="22"/>
        </w:rPr>
        <w:t xml:space="preserve"> </w:t>
      </w:r>
      <w:r w:rsidR="00747DDD">
        <w:rPr>
          <w:rFonts w:ascii="Arial" w:hAnsi="Arial" w:cs="Arial"/>
          <w:sz w:val="22"/>
          <w:szCs w:val="22"/>
        </w:rPr>
        <w:t xml:space="preserve">returned questionnaires, </w:t>
      </w:r>
      <w:r w:rsidR="006726FB">
        <w:rPr>
          <w:rFonts w:ascii="Arial" w:hAnsi="Arial" w:cs="Arial"/>
          <w:sz w:val="22"/>
          <w:szCs w:val="22"/>
        </w:rPr>
        <w:t xml:space="preserve">1 patient did not answer this question.  Of the 217 responses the outcome </w:t>
      </w:r>
      <w:r w:rsidR="006726FB" w:rsidRPr="00A82D1E">
        <w:rPr>
          <w:rFonts w:ascii="Arial" w:hAnsi="Arial" w:cs="Arial"/>
          <w:sz w:val="22"/>
          <w:szCs w:val="22"/>
        </w:rPr>
        <w:t>was:</w:t>
      </w:r>
    </w:p>
    <w:p w:rsidR="00415CAF" w:rsidRPr="00A82D1E" w:rsidRDefault="00415CAF" w:rsidP="00B057E3">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1731"/>
      </w:tblGrid>
      <w:tr w:rsidR="00B057E3" w:rsidRPr="00A82D1E" w:rsidTr="00B90A7F">
        <w:tc>
          <w:tcPr>
            <w:tcW w:w="5040" w:type="dxa"/>
            <w:shd w:val="clear" w:color="auto" w:fill="auto"/>
          </w:tcPr>
          <w:p w:rsidR="00B057E3" w:rsidRPr="00A82D1E" w:rsidRDefault="00B057E3" w:rsidP="008D7306">
            <w:pPr>
              <w:rPr>
                <w:rFonts w:ascii="Arial" w:hAnsi="Arial" w:cs="Arial"/>
                <w:sz w:val="22"/>
                <w:szCs w:val="22"/>
              </w:rPr>
            </w:pPr>
          </w:p>
        </w:tc>
        <w:tc>
          <w:tcPr>
            <w:tcW w:w="2160" w:type="dxa"/>
            <w:shd w:val="clear" w:color="auto" w:fill="auto"/>
          </w:tcPr>
          <w:p w:rsidR="00B057E3" w:rsidRPr="00A82D1E" w:rsidRDefault="00B057E3" w:rsidP="008D7306">
            <w:pPr>
              <w:rPr>
                <w:rFonts w:ascii="Arial" w:hAnsi="Arial" w:cs="Arial"/>
                <w:sz w:val="22"/>
                <w:szCs w:val="22"/>
              </w:rPr>
            </w:pPr>
            <w:r w:rsidRPr="00A82D1E">
              <w:rPr>
                <w:rFonts w:ascii="Arial" w:hAnsi="Arial" w:cs="Arial"/>
                <w:sz w:val="22"/>
                <w:szCs w:val="22"/>
              </w:rPr>
              <w:t>Number of respondents</w:t>
            </w:r>
          </w:p>
        </w:tc>
        <w:tc>
          <w:tcPr>
            <w:tcW w:w="1731" w:type="dxa"/>
            <w:shd w:val="clear" w:color="auto" w:fill="auto"/>
          </w:tcPr>
          <w:p w:rsidR="00B057E3" w:rsidRPr="00A82D1E" w:rsidRDefault="00B057E3" w:rsidP="008D7306">
            <w:pPr>
              <w:rPr>
                <w:rFonts w:ascii="Arial" w:hAnsi="Arial" w:cs="Arial"/>
                <w:sz w:val="22"/>
                <w:szCs w:val="22"/>
              </w:rPr>
            </w:pPr>
            <w:r w:rsidRPr="00A82D1E">
              <w:rPr>
                <w:rFonts w:ascii="Arial" w:hAnsi="Arial" w:cs="Arial"/>
                <w:sz w:val="22"/>
                <w:szCs w:val="22"/>
              </w:rPr>
              <w:t>% of respondents</w:t>
            </w:r>
          </w:p>
        </w:tc>
      </w:tr>
      <w:tr w:rsidR="00B057E3" w:rsidRPr="00A82D1E" w:rsidTr="00B90A7F">
        <w:tc>
          <w:tcPr>
            <w:tcW w:w="5040" w:type="dxa"/>
            <w:shd w:val="clear" w:color="auto" w:fill="auto"/>
          </w:tcPr>
          <w:p w:rsidR="00B057E3" w:rsidRPr="00A82D1E" w:rsidRDefault="002820D1" w:rsidP="008D7306">
            <w:pPr>
              <w:rPr>
                <w:rFonts w:ascii="Arial" w:hAnsi="Arial" w:cs="Arial"/>
                <w:sz w:val="22"/>
                <w:szCs w:val="22"/>
              </w:rPr>
            </w:pPr>
            <w:r>
              <w:rPr>
                <w:rFonts w:ascii="Arial" w:hAnsi="Arial" w:cs="Arial"/>
                <w:sz w:val="22"/>
                <w:szCs w:val="22"/>
              </w:rPr>
              <w:t>YES</w:t>
            </w:r>
          </w:p>
        </w:tc>
        <w:tc>
          <w:tcPr>
            <w:tcW w:w="2160" w:type="dxa"/>
            <w:shd w:val="clear" w:color="auto" w:fill="auto"/>
          </w:tcPr>
          <w:p w:rsidR="00B057E3" w:rsidRPr="00A82D1E" w:rsidRDefault="006726FB" w:rsidP="00177286">
            <w:pPr>
              <w:jc w:val="center"/>
              <w:rPr>
                <w:rFonts w:ascii="Arial" w:hAnsi="Arial" w:cs="Arial"/>
                <w:sz w:val="22"/>
                <w:szCs w:val="22"/>
              </w:rPr>
            </w:pPr>
            <w:r>
              <w:rPr>
                <w:rFonts w:ascii="Arial" w:hAnsi="Arial" w:cs="Arial"/>
                <w:sz w:val="22"/>
                <w:szCs w:val="22"/>
              </w:rPr>
              <w:t>60</w:t>
            </w:r>
          </w:p>
        </w:tc>
        <w:tc>
          <w:tcPr>
            <w:tcW w:w="1731" w:type="dxa"/>
            <w:shd w:val="clear" w:color="auto" w:fill="auto"/>
          </w:tcPr>
          <w:p w:rsidR="00B057E3" w:rsidRPr="00A82D1E" w:rsidRDefault="00474017" w:rsidP="00833BE5">
            <w:pPr>
              <w:jc w:val="center"/>
              <w:rPr>
                <w:rFonts w:ascii="Arial" w:hAnsi="Arial" w:cs="Arial"/>
                <w:sz w:val="22"/>
                <w:szCs w:val="22"/>
              </w:rPr>
            </w:pPr>
            <w:r>
              <w:rPr>
                <w:rFonts w:ascii="Arial" w:hAnsi="Arial" w:cs="Arial"/>
                <w:sz w:val="22"/>
                <w:szCs w:val="22"/>
              </w:rPr>
              <w:t>27.6%</w:t>
            </w:r>
          </w:p>
        </w:tc>
      </w:tr>
      <w:tr w:rsidR="00B057E3" w:rsidRPr="00A82D1E" w:rsidTr="00B90A7F">
        <w:tc>
          <w:tcPr>
            <w:tcW w:w="5040" w:type="dxa"/>
            <w:shd w:val="clear" w:color="auto" w:fill="auto"/>
          </w:tcPr>
          <w:p w:rsidR="00B057E3" w:rsidRPr="00A82D1E" w:rsidRDefault="002820D1" w:rsidP="008D7306">
            <w:pPr>
              <w:rPr>
                <w:rFonts w:ascii="Arial" w:hAnsi="Arial" w:cs="Arial"/>
                <w:sz w:val="22"/>
                <w:szCs w:val="22"/>
              </w:rPr>
            </w:pPr>
            <w:r>
              <w:rPr>
                <w:rFonts w:ascii="Arial" w:hAnsi="Arial" w:cs="Arial"/>
                <w:sz w:val="22"/>
                <w:szCs w:val="22"/>
              </w:rPr>
              <w:t>NO</w:t>
            </w:r>
          </w:p>
        </w:tc>
        <w:tc>
          <w:tcPr>
            <w:tcW w:w="2160" w:type="dxa"/>
            <w:shd w:val="clear" w:color="auto" w:fill="auto"/>
          </w:tcPr>
          <w:p w:rsidR="00B057E3" w:rsidRPr="00A82D1E" w:rsidRDefault="006726FB" w:rsidP="00474017">
            <w:pPr>
              <w:jc w:val="center"/>
              <w:rPr>
                <w:rFonts w:ascii="Arial" w:hAnsi="Arial" w:cs="Arial"/>
                <w:sz w:val="22"/>
                <w:szCs w:val="22"/>
              </w:rPr>
            </w:pPr>
            <w:r>
              <w:rPr>
                <w:rFonts w:ascii="Arial" w:hAnsi="Arial" w:cs="Arial"/>
                <w:sz w:val="22"/>
                <w:szCs w:val="22"/>
              </w:rPr>
              <w:t>15</w:t>
            </w:r>
            <w:r w:rsidR="00474017">
              <w:rPr>
                <w:rFonts w:ascii="Arial" w:hAnsi="Arial" w:cs="Arial"/>
                <w:sz w:val="22"/>
                <w:szCs w:val="22"/>
              </w:rPr>
              <w:t>7</w:t>
            </w:r>
          </w:p>
        </w:tc>
        <w:tc>
          <w:tcPr>
            <w:tcW w:w="1731" w:type="dxa"/>
            <w:shd w:val="clear" w:color="auto" w:fill="auto"/>
          </w:tcPr>
          <w:p w:rsidR="00B057E3" w:rsidRPr="00A82D1E" w:rsidRDefault="00474017" w:rsidP="00731467">
            <w:pPr>
              <w:jc w:val="center"/>
              <w:rPr>
                <w:rFonts w:ascii="Arial" w:hAnsi="Arial" w:cs="Arial"/>
                <w:sz w:val="22"/>
                <w:szCs w:val="22"/>
              </w:rPr>
            </w:pPr>
            <w:r>
              <w:rPr>
                <w:rFonts w:ascii="Arial" w:hAnsi="Arial" w:cs="Arial"/>
                <w:sz w:val="22"/>
                <w:szCs w:val="22"/>
              </w:rPr>
              <w:t>72.4%</w:t>
            </w:r>
          </w:p>
        </w:tc>
      </w:tr>
    </w:tbl>
    <w:p w:rsidR="003E70B9" w:rsidRDefault="003E70B9">
      <w:pPr>
        <w:rPr>
          <w:rFonts w:ascii="Arial" w:hAnsi="Arial" w:cs="Arial"/>
          <w:b/>
          <w:bCs/>
          <w:sz w:val="22"/>
          <w:szCs w:val="22"/>
        </w:rPr>
      </w:pPr>
    </w:p>
    <w:p w:rsidR="003E70B9" w:rsidRDefault="003E70B9">
      <w:pPr>
        <w:rPr>
          <w:rFonts w:ascii="Arial" w:hAnsi="Arial" w:cs="Arial"/>
          <w:b/>
          <w:bCs/>
          <w:sz w:val="22"/>
          <w:szCs w:val="22"/>
        </w:rPr>
      </w:pPr>
    </w:p>
    <w:p w:rsidR="002372DB" w:rsidRPr="00A82D1E" w:rsidRDefault="002372DB">
      <w:pPr>
        <w:rPr>
          <w:rFonts w:ascii="Arial" w:hAnsi="Arial" w:cs="Arial"/>
          <w:b/>
          <w:bCs/>
          <w:sz w:val="22"/>
          <w:szCs w:val="22"/>
        </w:rPr>
      </w:pPr>
      <w:r w:rsidRPr="00A82D1E">
        <w:rPr>
          <w:rFonts w:ascii="Arial" w:hAnsi="Arial" w:cs="Arial"/>
          <w:b/>
          <w:bCs/>
          <w:sz w:val="22"/>
          <w:szCs w:val="22"/>
        </w:rPr>
        <w:t xml:space="preserve">Qu </w:t>
      </w:r>
      <w:r w:rsidR="002820D1">
        <w:rPr>
          <w:rFonts w:ascii="Arial" w:hAnsi="Arial" w:cs="Arial"/>
          <w:b/>
          <w:bCs/>
          <w:sz w:val="22"/>
          <w:szCs w:val="22"/>
        </w:rPr>
        <w:t>5</w:t>
      </w:r>
      <w:r w:rsidRPr="00A82D1E">
        <w:rPr>
          <w:rFonts w:ascii="Arial" w:hAnsi="Arial" w:cs="Arial"/>
          <w:b/>
          <w:bCs/>
          <w:sz w:val="22"/>
          <w:szCs w:val="22"/>
        </w:rPr>
        <w:t xml:space="preserve">: </w:t>
      </w:r>
      <w:r w:rsidR="002820D1">
        <w:rPr>
          <w:rFonts w:ascii="Arial" w:hAnsi="Arial" w:cs="Arial"/>
          <w:b/>
          <w:bCs/>
          <w:sz w:val="22"/>
          <w:szCs w:val="22"/>
        </w:rPr>
        <w:t xml:space="preserve">Did you know that you can book </w:t>
      </w:r>
      <w:r w:rsidR="002715D4">
        <w:rPr>
          <w:rFonts w:ascii="Arial" w:hAnsi="Arial" w:cs="Arial"/>
          <w:b/>
          <w:bCs/>
          <w:sz w:val="22"/>
          <w:szCs w:val="22"/>
        </w:rPr>
        <w:t>GP</w:t>
      </w:r>
      <w:r w:rsidR="002820D1">
        <w:rPr>
          <w:rFonts w:ascii="Arial" w:hAnsi="Arial" w:cs="Arial"/>
          <w:b/>
          <w:bCs/>
          <w:sz w:val="22"/>
          <w:szCs w:val="22"/>
        </w:rPr>
        <w:t xml:space="preserve"> appointment</w:t>
      </w:r>
      <w:r w:rsidR="002715D4">
        <w:rPr>
          <w:rFonts w:ascii="Arial" w:hAnsi="Arial" w:cs="Arial"/>
          <w:b/>
          <w:bCs/>
          <w:sz w:val="22"/>
          <w:szCs w:val="22"/>
        </w:rPr>
        <w:t>s</w:t>
      </w:r>
      <w:r w:rsidR="002820D1">
        <w:rPr>
          <w:rFonts w:ascii="Arial" w:hAnsi="Arial" w:cs="Arial"/>
          <w:b/>
          <w:bCs/>
          <w:sz w:val="22"/>
          <w:szCs w:val="22"/>
        </w:rPr>
        <w:t xml:space="preserve"> up to two weeks in advance?</w:t>
      </w:r>
    </w:p>
    <w:p w:rsidR="002372DB" w:rsidRPr="00A82D1E" w:rsidRDefault="002372DB">
      <w:pPr>
        <w:rPr>
          <w:rFonts w:ascii="Arial" w:hAnsi="Arial" w:cs="Arial"/>
          <w:sz w:val="22"/>
          <w:szCs w:val="22"/>
        </w:rPr>
      </w:pPr>
    </w:p>
    <w:p w:rsidR="003B7BC3" w:rsidRDefault="003B7BC3" w:rsidP="003B7BC3">
      <w:pPr>
        <w:rPr>
          <w:rFonts w:ascii="Arial" w:hAnsi="Arial" w:cs="Arial"/>
          <w:sz w:val="22"/>
          <w:szCs w:val="22"/>
        </w:rPr>
      </w:pPr>
      <w:r>
        <w:rPr>
          <w:rFonts w:ascii="Arial" w:hAnsi="Arial" w:cs="Arial"/>
          <w:sz w:val="22"/>
          <w:szCs w:val="22"/>
        </w:rPr>
        <w:t xml:space="preserve">Of the 218 returned questionnaires, 1 patient did not answer this question.  Of the 217 responses the outcome </w:t>
      </w:r>
      <w:r w:rsidRPr="00A82D1E">
        <w:rPr>
          <w:rFonts w:ascii="Arial" w:hAnsi="Arial" w:cs="Arial"/>
          <w:sz w:val="22"/>
          <w:szCs w:val="22"/>
        </w:rPr>
        <w:t>was:</w:t>
      </w:r>
    </w:p>
    <w:p w:rsidR="00415CAF" w:rsidRPr="00A82D1E" w:rsidRDefault="00415CAF" w:rsidP="00B057E3">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1911"/>
      </w:tblGrid>
      <w:tr w:rsidR="00B057E3" w:rsidRPr="00A82D1E" w:rsidTr="002715D4">
        <w:trPr>
          <w:trHeight w:val="735"/>
        </w:trPr>
        <w:tc>
          <w:tcPr>
            <w:tcW w:w="5040" w:type="dxa"/>
            <w:shd w:val="clear" w:color="auto" w:fill="auto"/>
          </w:tcPr>
          <w:p w:rsidR="00B057E3" w:rsidRPr="00A82D1E" w:rsidRDefault="00B057E3" w:rsidP="008D7306">
            <w:pPr>
              <w:rPr>
                <w:rFonts w:ascii="Arial" w:hAnsi="Arial" w:cs="Arial"/>
                <w:sz w:val="22"/>
                <w:szCs w:val="22"/>
              </w:rPr>
            </w:pPr>
          </w:p>
        </w:tc>
        <w:tc>
          <w:tcPr>
            <w:tcW w:w="2160" w:type="dxa"/>
            <w:shd w:val="clear" w:color="auto" w:fill="auto"/>
          </w:tcPr>
          <w:p w:rsidR="00B057E3" w:rsidRPr="00A82D1E" w:rsidRDefault="00B057E3" w:rsidP="008D7306">
            <w:pPr>
              <w:rPr>
                <w:rFonts w:ascii="Arial" w:hAnsi="Arial" w:cs="Arial"/>
                <w:sz w:val="22"/>
                <w:szCs w:val="22"/>
              </w:rPr>
            </w:pPr>
            <w:r w:rsidRPr="00A82D1E">
              <w:rPr>
                <w:rFonts w:ascii="Arial" w:hAnsi="Arial" w:cs="Arial"/>
                <w:sz w:val="22"/>
                <w:szCs w:val="22"/>
              </w:rPr>
              <w:t>Number of respondents</w:t>
            </w:r>
          </w:p>
        </w:tc>
        <w:tc>
          <w:tcPr>
            <w:tcW w:w="1911" w:type="dxa"/>
            <w:shd w:val="clear" w:color="auto" w:fill="auto"/>
          </w:tcPr>
          <w:p w:rsidR="00B057E3" w:rsidRPr="00A82D1E" w:rsidRDefault="00B057E3" w:rsidP="008D7306">
            <w:pPr>
              <w:rPr>
                <w:rFonts w:ascii="Arial" w:hAnsi="Arial" w:cs="Arial"/>
                <w:sz w:val="22"/>
                <w:szCs w:val="22"/>
              </w:rPr>
            </w:pPr>
            <w:r w:rsidRPr="00A82D1E">
              <w:rPr>
                <w:rFonts w:ascii="Arial" w:hAnsi="Arial" w:cs="Arial"/>
                <w:sz w:val="22"/>
                <w:szCs w:val="22"/>
              </w:rPr>
              <w:t>% of respondents</w:t>
            </w:r>
          </w:p>
        </w:tc>
      </w:tr>
      <w:tr w:rsidR="00B057E3" w:rsidRPr="00A82D1E" w:rsidTr="00415CAF">
        <w:tc>
          <w:tcPr>
            <w:tcW w:w="5040" w:type="dxa"/>
            <w:shd w:val="clear" w:color="auto" w:fill="auto"/>
          </w:tcPr>
          <w:p w:rsidR="00B057E3" w:rsidRPr="00A82D1E" w:rsidRDefault="002820D1" w:rsidP="008D7306">
            <w:pPr>
              <w:rPr>
                <w:rFonts w:ascii="Arial" w:hAnsi="Arial" w:cs="Arial"/>
                <w:sz w:val="22"/>
                <w:szCs w:val="22"/>
              </w:rPr>
            </w:pPr>
            <w:r>
              <w:rPr>
                <w:rFonts w:ascii="Arial" w:hAnsi="Arial" w:cs="Arial"/>
                <w:sz w:val="22"/>
                <w:szCs w:val="22"/>
              </w:rPr>
              <w:t>YES</w:t>
            </w:r>
          </w:p>
        </w:tc>
        <w:tc>
          <w:tcPr>
            <w:tcW w:w="2160" w:type="dxa"/>
            <w:shd w:val="clear" w:color="auto" w:fill="auto"/>
          </w:tcPr>
          <w:p w:rsidR="00B057E3" w:rsidRPr="00A82D1E" w:rsidRDefault="003B7BC3" w:rsidP="00207CEE">
            <w:pPr>
              <w:jc w:val="center"/>
              <w:rPr>
                <w:rFonts w:ascii="Arial" w:hAnsi="Arial" w:cs="Arial"/>
                <w:sz w:val="22"/>
                <w:szCs w:val="22"/>
              </w:rPr>
            </w:pPr>
            <w:r>
              <w:rPr>
                <w:rFonts w:ascii="Arial" w:hAnsi="Arial" w:cs="Arial"/>
                <w:sz w:val="22"/>
                <w:szCs w:val="22"/>
              </w:rPr>
              <w:t>16</w:t>
            </w:r>
            <w:r w:rsidR="00207CEE">
              <w:rPr>
                <w:rFonts w:ascii="Arial" w:hAnsi="Arial" w:cs="Arial"/>
                <w:sz w:val="22"/>
                <w:szCs w:val="22"/>
              </w:rPr>
              <w:t>0</w:t>
            </w:r>
          </w:p>
        </w:tc>
        <w:tc>
          <w:tcPr>
            <w:tcW w:w="1911" w:type="dxa"/>
            <w:shd w:val="clear" w:color="auto" w:fill="auto"/>
          </w:tcPr>
          <w:p w:rsidR="00B057E3" w:rsidRPr="00A82D1E" w:rsidRDefault="00207CEE" w:rsidP="00177286">
            <w:pPr>
              <w:jc w:val="center"/>
              <w:rPr>
                <w:rFonts w:ascii="Arial" w:hAnsi="Arial" w:cs="Arial"/>
                <w:sz w:val="22"/>
                <w:szCs w:val="22"/>
              </w:rPr>
            </w:pPr>
            <w:r>
              <w:rPr>
                <w:rFonts w:ascii="Arial" w:hAnsi="Arial" w:cs="Arial"/>
                <w:sz w:val="22"/>
                <w:szCs w:val="22"/>
              </w:rPr>
              <w:t>73.7%</w:t>
            </w:r>
          </w:p>
        </w:tc>
      </w:tr>
      <w:tr w:rsidR="00B057E3" w:rsidRPr="00A82D1E" w:rsidTr="00415CAF">
        <w:tc>
          <w:tcPr>
            <w:tcW w:w="5040" w:type="dxa"/>
            <w:shd w:val="clear" w:color="auto" w:fill="auto"/>
          </w:tcPr>
          <w:p w:rsidR="00B057E3" w:rsidRPr="00A82D1E" w:rsidRDefault="002820D1" w:rsidP="008D7306">
            <w:pPr>
              <w:rPr>
                <w:rFonts w:ascii="Arial" w:hAnsi="Arial" w:cs="Arial"/>
                <w:sz w:val="22"/>
                <w:szCs w:val="22"/>
              </w:rPr>
            </w:pPr>
            <w:r>
              <w:rPr>
                <w:rFonts w:ascii="Arial" w:hAnsi="Arial" w:cs="Arial"/>
                <w:sz w:val="22"/>
                <w:szCs w:val="22"/>
              </w:rPr>
              <w:t>NO</w:t>
            </w:r>
          </w:p>
        </w:tc>
        <w:tc>
          <w:tcPr>
            <w:tcW w:w="2160" w:type="dxa"/>
            <w:shd w:val="clear" w:color="auto" w:fill="auto"/>
          </w:tcPr>
          <w:p w:rsidR="00B057E3" w:rsidRPr="00A82D1E" w:rsidRDefault="003B7BC3" w:rsidP="00177286">
            <w:pPr>
              <w:jc w:val="center"/>
              <w:rPr>
                <w:rFonts w:ascii="Arial" w:hAnsi="Arial" w:cs="Arial"/>
                <w:sz w:val="22"/>
                <w:szCs w:val="22"/>
              </w:rPr>
            </w:pPr>
            <w:r>
              <w:rPr>
                <w:rFonts w:ascii="Arial" w:hAnsi="Arial" w:cs="Arial"/>
                <w:sz w:val="22"/>
                <w:szCs w:val="22"/>
              </w:rPr>
              <w:t>57</w:t>
            </w:r>
          </w:p>
        </w:tc>
        <w:tc>
          <w:tcPr>
            <w:tcW w:w="1911" w:type="dxa"/>
            <w:shd w:val="clear" w:color="auto" w:fill="auto"/>
          </w:tcPr>
          <w:p w:rsidR="00B057E3" w:rsidRPr="00A82D1E" w:rsidRDefault="00207CEE" w:rsidP="00177286">
            <w:pPr>
              <w:jc w:val="center"/>
              <w:rPr>
                <w:rFonts w:ascii="Arial" w:hAnsi="Arial" w:cs="Arial"/>
                <w:sz w:val="22"/>
                <w:szCs w:val="22"/>
              </w:rPr>
            </w:pPr>
            <w:r>
              <w:rPr>
                <w:rFonts w:ascii="Arial" w:hAnsi="Arial" w:cs="Arial"/>
                <w:sz w:val="22"/>
                <w:szCs w:val="22"/>
              </w:rPr>
              <w:t>26.3%</w:t>
            </w:r>
          </w:p>
        </w:tc>
      </w:tr>
    </w:tbl>
    <w:p w:rsidR="00415CAF" w:rsidRDefault="00415CAF" w:rsidP="00B057E3">
      <w:pPr>
        <w:rPr>
          <w:noProof/>
          <w:lang w:eastAsia="en-GB"/>
        </w:rPr>
      </w:pPr>
    </w:p>
    <w:p w:rsidR="00415CAF" w:rsidRDefault="00415CAF" w:rsidP="00B057E3">
      <w:pPr>
        <w:rPr>
          <w:noProof/>
          <w:lang w:eastAsia="en-GB"/>
        </w:rPr>
      </w:pPr>
    </w:p>
    <w:p w:rsidR="002820D1" w:rsidRDefault="003A4CC0" w:rsidP="003A4CC0">
      <w:pPr>
        <w:rPr>
          <w:rFonts w:ascii="Arial" w:hAnsi="Arial" w:cs="Arial"/>
          <w:b/>
          <w:bCs/>
          <w:sz w:val="22"/>
          <w:szCs w:val="22"/>
        </w:rPr>
      </w:pPr>
      <w:r w:rsidRPr="00A82D1E">
        <w:rPr>
          <w:rFonts w:ascii="Arial" w:hAnsi="Arial" w:cs="Arial"/>
          <w:b/>
          <w:bCs/>
          <w:sz w:val="22"/>
          <w:szCs w:val="22"/>
        </w:rPr>
        <w:t xml:space="preserve">Qu </w:t>
      </w:r>
      <w:r w:rsidR="002820D1">
        <w:rPr>
          <w:rFonts w:ascii="Arial" w:hAnsi="Arial" w:cs="Arial"/>
          <w:b/>
          <w:bCs/>
          <w:sz w:val="22"/>
          <w:szCs w:val="22"/>
        </w:rPr>
        <w:t>6</w:t>
      </w:r>
      <w:r w:rsidRPr="00A82D1E">
        <w:rPr>
          <w:rFonts w:ascii="Arial" w:hAnsi="Arial" w:cs="Arial"/>
          <w:b/>
          <w:bCs/>
          <w:sz w:val="22"/>
          <w:szCs w:val="22"/>
        </w:rPr>
        <w:t xml:space="preserve">: </w:t>
      </w:r>
      <w:r w:rsidR="002820D1">
        <w:rPr>
          <w:rFonts w:ascii="Arial" w:hAnsi="Arial" w:cs="Arial"/>
          <w:b/>
          <w:bCs/>
          <w:sz w:val="22"/>
          <w:szCs w:val="22"/>
        </w:rPr>
        <w:t xml:space="preserve">Did you know that you can book an appointment with a Nurse Practitioner    </w:t>
      </w:r>
    </w:p>
    <w:p w:rsidR="003A4CC0" w:rsidRPr="002820D1" w:rsidRDefault="002820D1" w:rsidP="003A4CC0">
      <w:pPr>
        <w:rPr>
          <w:rFonts w:ascii="Arial" w:hAnsi="Arial" w:cs="Arial"/>
          <w:b/>
          <w:bCs/>
          <w:i/>
          <w:sz w:val="22"/>
          <w:szCs w:val="22"/>
        </w:rPr>
      </w:pPr>
      <w:r>
        <w:rPr>
          <w:rFonts w:ascii="Arial" w:hAnsi="Arial" w:cs="Arial"/>
          <w:b/>
          <w:bCs/>
          <w:sz w:val="22"/>
          <w:szCs w:val="22"/>
        </w:rPr>
        <w:t xml:space="preserve">          instead of a doctor for minor conditions? </w:t>
      </w:r>
      <w:r w:rsidRPr="002820D1">
        <w:rPr>
          <w:rFonts w:ascii="Arial" w:hAnsi="Arial" w:cs="Arial"/>
          <w:b/>
          <w:bCs/>
          <w:i/>
          <w:sz w:val="22"/>
          <w:szCs w:val="22"/>
        </w:rPr>
        <w:t xml:space="preserve">(Please see posters displayed in </w:t>
      </w:r>
    </w:p>
    <w:p w:rsidR="002820D1" w:rsidRPr="002820D1" w:rsidRDefault="002820D1" w:rsidP="003A4CC0">
      <w:pPr>
        <w:rPr>
          <w:rFonts w:ascii="Arial" w:hAnsi="Arial" w:cs="Arial"/>
          <w:b/>
          <w:bCs/>
          <w:i/>
          <w:sz w:val="22"/>
          <w:szCs w:val="22"/>
        </w:rPr>
      </w:pPr>
      <w:r w:rsidRPr="002820D1">
        <w:rPr>
          <w:rFonts w:ascii="Arial" w:hAnsi="Arial" w:cs="Arial"/>
          <w:b/>
          <w:bCs/>
          <w:i/>
          <w:sz w:val="22"/>
          <w:szCs w:val="22"/>
        </w:rPr>
        <w:t xml:space="preserve">          waiting areas or ask reception for details)</w:t>
      </w:r>
    </w:p>
    <w:p w:rsidR="003A4CC0" w:rsidRPr="00A82D1E" w:rsidRDefault="003A4CC0" w:rsidP="003A4CC0">
      <w:pPr>
        <w:rPr>
          <w:rFonts w:ascii="Arial" w:hAnsi="Arial" w:cs="Arial"/>
          <w:sz w:val="22"/>
          <w:szCs w:val="22"/>
        </w:rPr>
      </w:pPr>
    </w:p>
    <w:p w:rsidR="00682315" w:rsidRDefault="00682315" w:rsidP="00682315">
      <w:pPr>
        <w:rPr>
          <w:rFonts w:ascii="Arial" w:hAnsi="Arial" w:cs="Arial"/>
          <w:sz w:val="22"/>
          <w:szCs w:val="22"/>
        </w:rPr>
      </w:pPr>
      <w:r>
        <w:rPr>
          <w:rFonts w:ascii="Arial" w:hAnsi="Arial" w:cs="Arial"/>
          <w:sz w:val="22"/>
          <w:szCs w:val="22"/>
        </w:rPr>
        <w:t xml:space="preserve">Of the 218 returned questionnaires, 3 patients did not answer this question.  Of the 215 responses the outcome </w:t>
      </w:r>
      <w:r w:rsidRPr="00A82D1E">
        <w:rPr>
          <w:rFonts w:ascii="Arial" w:hAnsi="Arial" w:cs="Arial"/>
          <w:sz w:val="22"/>
          <w:szCs w:val="22"/>
        </w:rPr>
        <w:t>was:</w:t>
      </w:r>
    </w:p>
    <w:p w:rsidR="00415CAF" w:rsidRPr="00A82D1E" w:rsidRDefault="00415CAF" w:rsidP="003A4CC0">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1911"/>
      </w:tblGrid>
      <w:tr w:rsidR="003A4CC0" w:rsidRPr="00A82D1E" w:rsidTr="00254A62">
        <w:tc>
          <w:tcPr>
            <w:tcW w:w="5040" w:type="dxa"/>
            <w:shd w:val="clear" w:color="auto" w:fill="auto"/>
          </w:tcPr>
          <w:p w:rsidR="003A4CC0" w:rsidRPr="00A82D1E" w:rsidRDefault="003A4CC0" w:rsidP="003A4CC0">
            <w:pPr>
              <w:rPr>
                <w:rFonts w:ascii="Arial" w:hAnsi="Arial" w:cs="Arial"/>
                <w:sz w:val="22"/>
                <w:szCs w:val="22"/>
              </w:rPr>
            </w:pPr>
          </w:p>
        </w:tc>
        <w:tc>
          <w:tcPr>
            <w:tcW w:w="216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Number of respondents</w:t>
            </w:r>
          </w:p>
        </w:tc>
        <w:tc>
          <w:tcPr>
            <w:tcW w:w="1911"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 of respondents</w:t>
            </w:r>
          </w:p>
        </w:tc>
      </w:tr>
      <w:tr w:rsidR="003A4CC0" w:rsidRPr="00A82D1E" w:rsidTr="00254A62">
        <w:tc>
          <w:tcPr>
            <w:tcW w:w="5040" w:type="dxa"/>
            <w:shd w:val="clear" w:color="auto" w:fill="auto"/>
          </w:tcPr>
          <w:p w:rsidR="003A4CC0" w:rsidRPr="00A82D1E" w:rsidRDefault="002820D1" w:rsidP="003A4CC0">
            <w:pPr>
              <w:rPr>
                <w:rFonts w:ascii="Arial" w:hAnsi="Arial" w:cs="Arial"/>
                <w:sz w:val="22"/>
                <w:szCs w:val="22"/>
              </w:rPr>
            </w:pPr>
            <w:r>
              <w:rPr>
                <w:rFonts w:ascii="Arial" w:hAnsi="Arial" w:cs="Arial"/>
                <w:sz w:val="22"/>
                <w:szCs w:val="22"/>
              </w:rPr>
              <w:t>YES</w:t>
            </w:r>
          </w:p>
        </w:tc>
        <w:tc>
          <w:tcPr>
            <w:tcW w:w="2160" w:type="dxa"/>
            <w:shd w:val="clear" w:color="auto" w:fill="auto"/>
          </w:tcPr>
          <w:p w:rsidR="003A4CC0" w:rsidRPr="00A82D1E" w:rsidRDefault="00105B23" w:rsidP="00207CEE">
            <w:pPr>
              <w:jc w:val="center"/>
              <w:rPr>
                <w:rFonts w:ascii="Arial" w:hAnsi="Arial" w:cs="Arial"/>
                <w:sz w:val="22"/>
                <w:szCs w:val="22"/>
              </w:rPr>
            </w:pPr>
            <w:r>
              <w:rPr>
                <w:rFonts w:ascii="Arial" w:hAnsi="Arial" w:cs="Arial"/>
                <w:sz w:val="22"/>
                <w:szCs w:val="22"/>
              </w:rPr>
              <w:t>1</w:t>
            </w:r>
            <w:r w:rsidR="00207CEE">
              <w:rPr>
                <w:rFonts w:ascii="Arial" w:hAnsi="Arial" w:cs="Arial"/>
                <w:sz w:val="22"/>
                <w:szCs w:val="22"/>
              </w:rPr>
              <w:t>77</w:t>
            </w:r>
          </w:p>
        </w:tc>
        <w:tc>
          <w:tcPr>
            <w:tcW w:w="1911" w:type="dxa"/>
            <w:shd w:val="clear" w:color="auto" w:fill="auto"/>
          </w:tcPr>
          <w:p w:rsidR="003A4CC0" w:rsidRPr="00A82D1E" w:rsidRDefault="00207CEE" w:rsidP="003A4CC0">
            <w:pPr>
              <w:jc w:val="center"/>
              <w:rPr>
                <w:rFonts w:ascii="Arial" w:hAnsi="Arial" w:cs="Arial"/>
                <w:sz w:val="22"/>
                <w:szCs w:val="22"/>
              </w:rPr>
            </w:pPr>
            <w:r>
              <w:rPr>
                <w:rFonts w:ascii="Arial" w:hAnsi="Arial" w:cs="Arial"/>
                <w:sz w:val="22"/>
                <w:szCs w:val="22"/>
              </w:rPr>
              <w:t>82.3%</w:t>
            </w:r>
          </w:p>
        </w:tc>
      </w:tr>
      <w:tr w:rsidR="003A4CC0" w:rsidRPr="00A82D1E" w:rsidTr="00254A62">
        <w:tc>
          <w:tcPr>
            <w:tcW w:w="5040" w:type="dxa"/>
            <w:shd w:val="clear" w:color="auto" w:fill="auto"/>
          </w:tcPr>
          <w:p w:rsidR="003A4CC0" w:rsidRPr="00A82D1E" w:rsidRDefault="002820D1" w:rsidP="002820D1">
            <w:pPr>
              <w:rPr>
                <w:rFonts w:ascii="Arial" w:hAnsi="Arial" w:cs="Arial"/>
                <w:sz w:val="22"/>
                <w:szCs w:val="22"/>
              </w:rPr>
            </w:pPr>
            <w:r>
              <w:rPr>
                <w:rFonts w:ascii="Arial" w:hAnsi="Arial" w:cs="Arial"/>
                <w:sz w:val="22"/>
                <w:szCs w:val="22"/>
              </w:rPr>
              <w:t>NO</w:t>
            </w:r>
          </w:p>
        </w:tc>
        <w:tc>
          <w:tcPr>
            <w:tcW w:w="2160" w:type="dxa"/>
            <w:shd w:val="clear" w:color="auto" w:fill="auto"/>
          </w:tcPr>
          <w:p w:rsidR="003A4CC0" w:rsidRPr="00A82D1E" w:rsidRDefault="00105B23" w:rsidP="00F8689A">
            <w:pPr>
              <w:jc w:val="center"/>
              <w:rPr>
                <w:rFonts w:ascii="Arial" w:hAnsi="Arial" w:cs="Arial"/>
                <w:sz w:val="22"/>
                <w:szCs w:val="22"/>
              </w:rPr>
            </w:pPr>
            <w:r>
              <w:rPr>
                <w:rFonts w:ascii="Arial" w:hAnsi="Arial" w:cs="Arial"/>
                <w:sz w:val="22"/>
                <w:szCs w:val="22"/>
              </w:rPr>
              <w:t>38</w:t>
            </w:r>
          </w:p>
        </w:tc>
        <w:tc>
          <w:tcPr>
            <w:tcW w:w="1911" w:type="dxa"/>
            <w:shd w:val="clear" w:color="auto" w:fill="auto"/>
          </w:tcPr>
          <w:p w:rsidR="003A4CC0" w:rsidRPr="00A82D1E" w:rsidRDefault="00207CEE" w:rsidP="003A4CC0">
            <w:pPr>
              <w:jc w:val="center"/>
              <w:rPr>
                <w:rFonts w:ascii="Arial" w:hAnsi="Arial" w:cs="Arial"/>
                <w:sz w:val="22"/>
                <w:szCs w:val="22"/>
              </w:rPr>
            </w:pPr>
            <w:r>
              <w:rPr>
                <w:rFonts w:ascii="Arial" w:hAnsi="Arial" w:cs="Arial"/>
                <w:sz w:val="22"/>
                <w:szCs w:val="22"/>
              </w:rPr>
              <w:t>17.7%</w:t>
            </w:r>
          </w:p>
        </w:tc>
      </w:tr>
    </w:tbl>
    <w:p w:rsidR="00B057E3" w:rsidRPr="00A82D1E" w:rsidRDefault="00B057E3">
      <w:pPr>
        <w:rPr>
          <w:rFonts w:ascii="Arial" w:hAnsi="Arial" w:cs="Arial"/>
          <w:sz w:val="22"/>
          <w:szCs w:val="22"/>
        </w:rPr>
      </w:pPr>
    </w:p>
    <w:p w:rsidR="00415CAF" w:rsidRDefault="00415CAF" w:rsidP="003A4CC0">
      <w:pPr>
        <w:rPr>
          <w:rFonts w:ascii="Arial" w:hAnsi="Arial" w:cs="Arial"/>
          <w:b/>
          <w:bCs/>
          <w:sz w:val="22"/>
          <w:szCs w:val="22"/>
        </w:rPr>
      </w:pPr>
    </w:p>
    <w:p w:rsidR="00B37637" w:rsidRDefault="00B37637" w:rsidP="003A4CC0">
      <w:pPr>
        <w:rPr>
          <w:rFonts w:ascii="Arial" w:hAnsi="Arial" w:cs="Arial"/>
          <w:b/>
          <w:bCs/>
          <w:sz w:val="22"/>
          <w:szCs w:val="22"/>
        </w:rPr>
      </w:pPr>
    </w:p>
    <w:p w:rsidR="00B37637" w:rsidRDefault="00B37637" w:rsidP="003A4CC0">
      <w:pPr>
        <w:rPr>
          <w:rFonts w:ascii="Arial" w:hAnsi="Arial" w:cs="Arial"/>
          <w:b/>
          <w:bCs/>
          <w:sz w:val="22"/>
          <w:szCs w:val="22"/>
        </w:rPr>
      </w:pPr>
    </w:p>
    <w:p w:rsidR="00B37637" w:rsidRDefault="00B37637" w:rsidP="003A4CC0">
      <w:pPr>
        <w:rPr>
          <w:rFonts w:ascii="Arial" w:hAnsi="Arial" w:cs="Arial"/>
          <w:b/>
          <w:bCs/>
          <w:sz w:val="22"/>
          <w:szCs w:val="22"/>
        </w:rPr>
      </w:pPr>
    </w:p>
    <w:p w:rsidR="00B37637" w:rsidRDefault="00B37637" w:rsidP="003A4CC0">
      <w:pPr>
        <w:rPr>
          <w:rFonts w:ascii="Arial" w:hAnsi="Arial" w:cs="Arial"/>
          <w:b/>
          <w:bCs/>
          <w:sz w:val="22"/>
          <w:szCs w:val="22"/>
        </w:rPr>
      </w:pPr>
    </w:p>
    <w:p w:rsidR="00B37637" w:rsidRDefault="00B37637" w:rsidP="003A4CC0">
      <w:pPr>
        <w:rPr>
          <w:rFonts w:ascii="Arial" w:hAnsi="Arial" w:cs="Arial"/>
          <w:b/>
          <w:bCs/>
          <w:sz w:val="22"/>
          <w:szCs w:val="22"/>
        </w:rPr>
      </w:pPr>
    </w:p>
    <w:p w:rsidR="00B37637" w:rsidRDefault="00B37637" w:rsidP="003A4CC0">
      <w:pPr>
        <w:rPr>
          <w:rFonts w:ascii="Arial" w:hAnsi="Arial" w:cs="Arial"/>
          <w:b/>
          <w:bCs/>
          <w:sz w:val="22"/>
          <w:szCs w:val="22"/>
        </w:rPr>
      </w:pPr>
    </w:p>
    <w:p w:rsidR="00B37637" w:rsidRDefault="00B37637" w:rsidP="003A4CC0">
      <w:pPr>
        <w:rPr>
          <w:rFonts w:ascii="Arial" w:hAnsi="Arial" w:cs="Arial"/>
          <w:b/>
          <w:bCs/>
          <w:sz w:val="22"/>
          <w:szCs w:val="22"/>
        </w:rPr>
      </w:pPr>
    </w:p>
    <w:p w:rsidR="00B37637" w:rsidRDefault="00B37637" w:rsidP="003A4CC0">
      <w:pPr>
        <w:rPr>
          <w:rFonts w:ascii="Arial" w:hAnsi="Arial" w:cs="Arial"/>
          <w:b/>
          <w:bCs/>
          <w:sz w:val="22"/>
          <w:szCs w:val="22"/>
        </w:rPr>
      </w:pPr>
    </w:p>
    <w:p w:rsidR="003A4CC0" w:rsidRPr="00A82D1E" w:rsidRDefault="002820D1" w:rsidP="003A4CC0">
      <w:pPr>
        <w:rPr>
          <w:rFonts w:ascii="Arial" w:hAnsi="Arial" w:cs="Arial"/>
          <w:b/>
          <w:bCs/>
          <w:sz w:val="22"/>
          <w:szCs w:val="22"/>
        </w:rPr>
      </w:pPr>
      <w:r>
        <w:rPr>
          <w:rFonts w:ascii="Arial" w:hAnsi="Arial" w:cs="Arial"/>
          <w:b/>
          <w:bCs/>
          <w:sz w:val="22"/>
          <w:szCs w:val="22"/>
        </w:rPr>
        <w:t>Qu 7</w:t>
      </w:r>
      <w:r w:rsidR="003A4CC0" w:rsidRPr="00A82D1E">
        <w:rPr>
          <w:rFonts w:ascii="Arial" w:hAnsi="Arial" w:cs="Arial"/>
          <w:b/>
          <w:bCs/>
          <w:sz w:val="22"/>
          <w:szCs w:val="22"/>
        </w:rPr>
        <w:t xml:space="preserve">: </w:t>
      </w:r>
      <w:r>
        <w:rPr>
          <w:rFonts w:ascii="Arial" w:hAnsi="Arial" w:cs="Arial"/>
          <w:b/>
          <w:bCs/>
          <w:sz w:val="22"/>
          <w:szCs w:val="22"/>
        </w:rPr>
        <w:t>Have you used the practice’s extended opening hours for appointments?</w:t>
      </w:r>
    </w:p>
    <w:p w:rsidR="003A4CC0" w:rsidRPr="002820D1" w:rsidRDefault="002820D1" w:rsidP="003A4CC0">
      <w:pPr>
        <w:rPr>
          <w:rFonts w:ascii="Arial" w:hAnsi="Arial" w:cs="Arial"/>
          <w:b/>
          <w:i/>
          <w:sz w:val="22"/>
          <w:szCs w:val="22"/>
        </w:rPr>
      </w:pPr>
      <w:r w:rsidRPr="002820D1">
        <w:rPr>
          <w:rFonts w:ascii="Arial" w:hAnsi="Arial" w:cs="Arial"/>
          <w:b/>
          <w:i/>
          <w:sz w:val="22"/>
          <w:szCs w:val="22"/>
        </w:rPr>
        <w:t xml:space="preserve">          (University Health Centre, Saturdays, 8.00 a.m. – 1.00 p.m.)</w:t>
      </w:r>
    </w:p>
    <w:p w:rsidR="002820D1" w:rsidRDefault="002820D1" w:rsidP="003A4CC0">
      <w:pPr>
        <w:rPr>
          <w:rFonts w:ascii="Arial" w:hAnsi="Arial" w:cs="Arial"/>
          <w:sz w:val="22"/>
          <w:szCs w:val="22"/>
        </w:rPr>
      </w:pPr>
    </w:p>
    <w:p w:rsidR="00B37637" w:rsidRPr="00A82D1E" w:rsidRDefault="00B37637" w:rsidP="00B37637">
      <w:pPr>
        <w:rPr>
          <w:rFonts w:ascii="Arial" w:hAnsi="Arial" w:cs="Arial"/>
          <w:sz w:val="22"/>
          <w:szCs w:val="22"/>
        </w:rPr>
      </w:pPr>
      <w:r>
        <w:rPr>
          <w:rFonts w:ascii="Arial" w:hAnsi="Arial" w:cs="Arial"/>
          <w:sz w:val="22"/>
          <w:szCs w:val="22"/>
        </w:rPr>
        <w:t xml:space="preserve">Of the 218 returned questionnaires, 3 patients did not answer this question.  Of the 215 responses the outcome </w:t>
      </w:r>
      <w:r w:rsidRPr="00A82D1E">
        <w:rPr>
          <w:rFonts w:ascii="Arial" w:hAnsi="Arial" w:cs="Arial"/>
          <w:sz w:val="22"/>
          <w:szCs w:val="22"/>
        </w:rPr>
        <w:t>was:</w:t>
      </w:r>
    </w:p>
    <w:p w:rsidR="00415CAF" w:rsidRPr="00A82D1E" w:rsidRDefault="00415CAF" w:rsidP="003A4CC0">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1731"/>
      </w:tblGrid>
      <w:tr w:rsidR="003A4CC0" w:rsidRPr="00A82D1E" w:rsidTr="00B90A7F">
        <w:tc>
          <w:tcPr>
            <w:tcW w:w="5040" w:type="dxa"/>
            <w:shd w:val="clear" w:color="auto" w:fill="auto"/>
          </w:tcPr>
          <w:p w:rsidR="003A4CC0" w:rsidRPr="00A82D1E" w:rsidRDefault="003A4CC0" w:rsidP="003A4CC0">
            <w:pPr>
              <w:rPr>
                <w:rFonts w:ascii="Arial" w:hAnsi="Arial" w:cs="Arial"/>
                <w:sz w:val="22"/>
                <w:szCs w:val="22"/>
              </w:rPr>
            </w:pPr>
          </w:p>
        </w:tc>
        <w:tc>
          <w:tcPr>
            <w:tcW w:w="216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Number of respondents</w:t>
            </w:r>
          </w:p>
        </w:tc>
        <w:tc>
          <w:tcPr>
            <w:tcW w:w="1731"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 of respondents</w:t>
            </w:r>
          </w:p>
        </w:tc>
      </w:tr>
      <w:tr w:rsidR="003A4CC0" w:rsidRPr="00A82D1E" w:rsidTr="00B90A7F">
        <w:tc>
          <w:tcPr>
            <w:tcW w:w="5040" w:type="dxa"/>
            <w:shd w:val="clear" w:color="auto" w:fill="auto"/>
          </w:tcPr>
          <w:p w:rsidR="003A4CC0" w:rsidRPr="00A82D1E" w:rsidRDefault="002820D1" w:rsidP="003A4CC0">
            <w:pPr>
              <w:rPr>
                <w:rFonts w:ascii="Arial" w:hAnsi="Arial" w:cs="Arial"/>
                <w:sz w:val="22"/>
                <w:szCs w:val="22"/>
              </w:rPr>
            </w:pPr>
            <w:r>
              <w:rPr>
                <w:rFonts w:ascii="Arial" w:hAnsi="Arial" w:cs="Arial"/>
                <w:sz w:val="22"/>
                <w:szCs w:val="22"/>
              </w:rPr>
              <w:t>YES</w:t>
            </w:r>
          </w:p>
        </w:tc>
        <w:tc>
          <w:tcPr>
            <w:tcW w:w="2160" w:type="dxa"/>
            <w:shd w:val="clear" w:color="auto" w:fill="auto"/>
          </w:tcPr>
          <w:p w:rsidR="003A4CC0" w:rsidRPr="00A82D1E" w:rsidRDefault="00B37637" w:rsidP="00A473EB">
            <w:pPr>
              <w:jc w:val="center"/>
              <w:rPr>
                <w:rFonts w:ascii="Arial" w:hAnsi="Arial" w:cs="Arial"/>
                <w:sz w:val="22"/>
                <w:szCs w:val="22"/>
              </w:rPr>
            </w:pPr>
            <w:r>
              <w:rPr>
                <w:rFonts w:ascii="Arial" w:hAnsi="Arial" w:cs="Arial"/>
                <w:sz w:val="22"/>
                <w:szCs w:val="22"/>
              </w:rPr>
              <w:t>27</w:t>
            </w:r>
          </w:p>
        </w:tc>
        <w:tc>
          <w:tcPr>
            <w:tcW w:w="1731" w:type="dxa"/>
            <w:shd w:val="clear" w:color="auto" w:fill="auto"/>
          </w:tcPr>
          <w:p w:rsidR="003A4CC0" w:rsidRPr="00A82D1E" w:rsidRDefault="00BF7DC2" w:rsidP="003A4CC0">
            <w:pPr>
              <w:jc w:val="center"/>
              <w:rPr>
                <w:rFonts w:ascii="Arial" w:hAnsi="Arial" w:cs="Arial"/>
                <w:sz w:val="22"/>
                <w:szCs w:val="22"/>
              </w:rPr>
            </w:pPr>
            <w:r>
              <w:rPr>
                <w:rFonts w:ascii="Arial" w:hAnsi="Arial" w:cs="Arial"/>
                <w:sz w:val="22"/>
                <w:szCs w:val="22"/>
              </w:rPr>
              <w:t>12.5%</w:t>
            </w:r>
          </w:p>
        </w:tc>
      </w:tr>
      <w:tr w:rsidR="003A4CC0" w:rsidRPr="00A82D1E" w:rsidTr="00B90A7F">
        <w:tc>
          <w:tcPr>
            <w:tcW w:w="5040" w:type="dxa"/>
            <w:shd w:val="clear" w:color="auto" w:fill="auto"/>
          </w:tcPr>
          <w:p w:rsidR="003A4CC0" w:rsidRPr="00A82D1E" w:rsidRDefault="002820D1" w:rsidP="003A4CC0">
            <w:pPr>
              <w:rPr>
                <w:rFonts w:ascii="Arial" w:hAnsi="Arial" w:cs="Arial"/>
                <w:sz w:val="22"/>
                <w:szCs w:val="22"/>
              </w:rPr>
            </w:pPr>
            <w:r>
              <w:rPr>
                <w:rFonts w:ascii="Arial" w:hAnsi="Arial" w:cs="Arial"/>
                <w:sz w:val="22"/>
                <w:szCs w:val="22"/>
              </w:rPr>
              <w:t>NO</w:t>
            </w:r>
          </w:p>
        </w:tc>
        <w:tc>
          <w:tcPr>
            <w:tcW w:w="2160" w:type="dxa"/>
            <w:shd w:val="clear" w:color="auto" w:fill="auto"/>
          </w:tcPr>
          <w:p w:rsidR="003A4CC0" w:rsidRPr="00A82D1E" w:rsidRDefault="00BF7DC2" w:rsidP="00A473EB">
            <w:pPr>
              <w:jc w:val="center"/>
              <w:rPr>
                <w:rFonts w:ascii="Arial" w:hAnsi="Arial" w:cs="Arial"/>
                <w:sz w:val="22"/>
                <w:szCs w:val="22"/>
              </w:rPr>
            </w:pPr>
            <w:r>
              <w:rPr>
                <w:rFonts w:ascii="Arial" w:hAnsi="Arial" w:cs="Arial"/>
                <w:sz w:val="22"/>
                <w:szCs w:val="22"/>
              </w:rPr>
              <w:t>188</w:t>
            </w:r>
          </w:p>
        </w:tc>
        <w:tc>
          <w:tcPr>
            <w:tcW w:w="1731" w:type="dxa"/>
            <w:shd w:val="clear" w:color="auto" w:fill="auto"/>
          </w:tcPr>
          <w:p w:rsidR="003A4CC0" w:rsidRPr="00A82D1E" w:rsidRDefault="00BF7DC2" w:rsidP="003A4CC0">
            <w:pPr>
              <w:jc w:val="center"/>
              <w:rPr>
                <w:rFonts w:ascii="Arial" w:hAnsi="Arial" w:cs="Arial"/>
                <w:sz w:val="22"/>
                <w:szCs w:val="22"/>
              </w:rPr>
            </w:pPr>
            <w:r>
              <w:rPr>
                <w:rFonts w:ascii="Arial" w:hAnsi="Arial" w:cs="Arial"/>
                <w:sz w:val="22"/>
                <w:szCs w:val="22"/>
              </w:rPr>
              <w:t>87.5%</w:t>
            </w:r>
          </w:p>
        </w:tc>
      </w:tr>
    </w:tbl>
    <w:p w:rsidR="002820D1" w:rsidRDefault="002820D1" w:rsidP="003A4CC0">
      <w:pPr>
        <w:rPr>
          <w:rFonts w:ascii="Arial" w:hAnsi="Arial" w:cs="Arial"/>
          <w:b/>
          <w:bCs/>
          <w:color w:val="FF0000"/>
          <w:sz w:val="22"/>
          <w:szCs w:val="22"/>
        </w:rPr>
      </w:pPr>
    </w:p>
    <w:p w:rsidR="00A868A2" w:rsidRDefault="00A868A2" w:rsidP="003A4CC0">
      <w:pPr>
        <w:rPr>
          <w:rFonts w:ascii="Arial" w:hAnsi="Arial" w:cs="Arial"/>
          <w:b/>
          <w:bCs/>
          <w:color w:val="FF0000"/>
          <w:sz w:val="22"/>
          <w:szCs w:val="22"/>
        </w:rPr>
      </w:pPr>
    </w:p>
    <w:p w:rsidR="002820D1" w:rsidRPr="00735899" w:rsidRDefault="002820D1" w:rsidP="003A4CC0">
      <w:pPr>
        <w:rPr>
          <w:rFonts w:ascii="Arial" w:hAnsi="Arial" w:cs="Arial"/>
          <w:b/>
          <w:bCs/>
          <w:color w:val="FF0000"/>
          <w:sz w:val="22"/>
          <w:szCs w:val="22"/>
        </w:rPr>
      </w:pPr>
      <w:r w:rsidRPr="002820D1">
        <w:rPr>
          <w:rFonts w:ascii="Arial" w:hAnsi="Arial" w:cs="Arial"/>
          <w:b/>
          <w:bCs/>
          <w:color w:val="FF0000"/>
          <w:sz w:val="22"/>
          <w:szCs w:val="22"/>
        </w:rPr>
        <w:t>ARRIVING AT THE SURGERY</w:t>
      </w:r>
    </w:p>
    <w:p w:rsidR="00A868A2" w:rsidRDefault="00A868A2" w:rsidP="003A4CC0">
      <w:pPr>
        <w:rPr>
          <w:rFonts w:ascii="Arial" w:hAnsi="Arial" w:cs="Arial"/>
          <w:b/>
          <w:bCs/>
          <w:sz w:val="22"/>
          <w:szCs w:val="22"/>
        </w:rPr>
      </w:pPr>
    </w:p>
    <w:p w:rsidR="003A4CC0" w:rsidRDefault="003A4CC0" w:rsidP="003A4CC0">
      <w:pPr>
        <w:rPr>
          <w:rFonts w:ascii="Arial" w:hAnsi="Arial" w:cs="Arial"/>
          <w:b/>
          <w:bCs/>
          <w:sz w:val="22"/>
          <w:szCs w:val="22"/>
        </w:rPr>
      </w:pPr>
      <w:r w:rsidRPr="00A82D1E">
        <w:rPr>
          <w:rFonts w:ascii="Arial" w:hAnsi="Arial" w:cs="Arial"/>
          <w:b/>
          <w:bCs/>
          <w:sz w:val="22"/>
          <w:szCs w:val="22"/>
        </w:rPr>
        <w:t xml:space="preserve">Qu </w:t>
      </w:r>
      <w:r w:rsidR="002820D1">
        <w:rPr>
          <w:rFonts w:ascii="Arial" w:hAnsi="Arial" w:cs="Arial"/>
          <w:b/>
          <w:bCs/>
          <w:sz w:val="22"/>
          <w:szCs w:val="22"/>
        </w:rPr>
        <w:t>8</w:t>
      </w:r>
      <w:r w:rsidRPr="00A82D1E">
        <w:rPr>
          <w:rFonts w:ascii="Arial" w:hAnsi="Arial" w:cs="Arial"/>
          <w:b/>
          <w:bCs/>
          <w:sz w:val="22"/>
          <w:szCs w:val="22"/>
        </w:rPr>
        <w:t xml:space="preserve"> : </w:t>
      </w:r>
      <w:r w:rsidR="002820D1">
        <w:rPr>
          <w:rFonts w:ascii="Arial" w:hAnsi="Arial" w:cs="Arial"/>
          <w:b/>
          <w:bCs/>
          <w:sz w:val="22"/>
          <w:szCs w:val="22"/>
        </w:rPr>
        <w:t xml:space="preserve">How satisfied are you with the efficiency and friendliness of the staff on  </w:t>
      </w:r>
      <w:r w:rsidR="002820D1">
        <w:rPr>
          <w:rFonts w:ascii="Arial" w:hAnsi="Arial" w:cs="Arial"/>
          <w:b/>
          <w:bCs/>
          <w:sz w:val="22"/>
          <w:szCs w:val="22"/>
        </w:rPr>
        <w:br/>
        <w:t xml:space="preserve">           reception?</w:t>
      </w:r>
    </w:p>
    <w:p w:rsidR="002820D1" w:rsidRPr="00A82D1E" w:rsidRDefault="002820D1" w:rsidP="003A4CC0">
      <w:pPr>
        <w:rPr>
          <w:rFonts w:ascii="Arial" w:hAnsi="Arial" w:cs="Arial"/>
          <w:sz w:val="22"/>
          <w:szCs w:val="22"/>
        </w:rPr>
      </w:pPr>
    </w:p>
    <w:p w:rsidR="00C07AE8" w:rsidRDefault="00DB226C" w:rsidP="00C07AE8">
      <w:pPr>
        <w:rPr>
          <w:rFonts w:ascii="Arial" w:hAnsi="Arial" w:cs="Arial"/>
          <w:sz w:val="22"/>
          <w:szCs w:val="22"/>
        </w:rPr>
      </w:pPr>
      <w:r>
        <w:rPr>
          <w:rFonts w:ascii="Arial" w:hAnsi="Arial" w:cs="Arial"/>
          <w:sz w:val="22"/>
          <w:szCs w:val="22"/>
        </w:rPr>
        <w:t xml:space="preserve">Of the </w:t>
      </w:r>
      <w:r w:rsidR="00654EAF">
        <w:rPr>
          <w:rFonts w:ascii="Arial" w:hAnsi="Arial" w:cs="Arial"/>
          <w:sz w:val="22"/>
          <w:szCs w:val="22"/>
        </w:rPr>
        <w:t xml:space="preserve">218 </w:t>
      </w:r>
      <w:r w:rsidR="00C07AE8">
        <w:rPr>
          <w:rFonts w:ascii="Arial" w:hAnsi="Arial" w:cs="Arial"/>
          <w:sz w:val="22"/>
          <w:szCs w:val="22"/>
        </w:rPr>
        <w:t>returned questionnaires,</w:t>
      </w:r>
      <w:r w:rsidR="00C63F2F">
        <w:rPr>
          <w:rFonts w:ascii="Arial" w:hAnsi="Arial" w:cs="Arial"/>
          <w:sz w:val="22"/>
          <w:szCs w:val="22"/>
        </w:rPr>
        <w:t xml:space="preserve"> all answered this question.</w:t>
      </w:r>
      <w:r w:rsidR="00654EAF">
        <w:rPr>
          <w:rFonts w:ascii="Arial" w:hAnsi="Arial" w:cs="Arial"/>
          <w:sz w:val="22"/>
          <w:szCs w:val="22"/>
        </w:rPr>
        <w:t xml:space="preserve"> </w:t>
      </w:r>
      <w:r w:rsidR="00C63F2F">
        <w:rPr>
          <w:rFonts w:ascii="Arial" w:hAnsi="Arial" w:cs="Arial"/>
          <w:sz w:val="22"/>
          <w:szCs w:val="22"/>
        </w:rPr>
        <w:t>T</w:t>
      </w:r>
      <w:r w:rsidR="00C07AE8">
        <w:rPr>
          <w:rFonts w:ascii="Arial" w:hAnsi="Arial" w:cs="Arial"/>
          <w:sz w:val="22"/>
          <w:szCs w:val="22"/>
        </w:rPr>
        <w:t>he outcome was:</w:t>
      </w:r>
    </w:p>
    <w:p w:rsidR="00415CAF" w:rsidRPr="00A82D1E" w:rsidRDefault="00415CAF" w:rsidP="003A4CC0">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1731"/>
      </w:tblGrid>
      <w:tr w:rsidR="003A4CC0" w:rsidRPr="00A82D1E" w:rsidTr="00A67313">
        <w:tc>
          <w:tcPr>
            <w:tcW w:w="5040" w:type="dxa"/>
            <w:shd w:val="clear" w:color="auto" w:fill="auto"/>
          </w:tcPr>
          <w:p w:rsidR="003A4CC0" w:rsidRPr="00A82D1E" w:rsidRDefault="003A4CC0" w:rsidP="003A4CC0">
            <w:pPr>
              <w:rPr>
                <w:rFonts w:ascii="Arial" w:hAnsi="Arial" w:cs="Arial"/>
                <w:sz w:val="22"/>
                <w:szCs w:val="22"/>
              </w:rPr>
            </w:pPr>
          </w:p>
        </w:tc>
        <w:tc>
          <w:tcPr>
            <w:tcW w:w="216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Number of respondents</w:t>
            </w:r>
          </w:p>
        </w:tc>
        <w:tc>
          <w:tcPr>
            <w:tcW w:w="1731"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 of respondents</w:t>
            </w:r>
          </w:p>
        </w:tc>
      </w:tr>
      <w:tr w:rsidR="003A4CC0" w:rsidRPr="00A82D1E" w:rsidTr="00A67313">
        <w:tc>
          <w:tcPr>
            <w:tcW w:w="504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Very satisfied</w:t>
            </w:r>
          </w:p>
        </w:tc>
        <w:tc>
          <w:tcPr>
            <w:tcW w:w="2160" w:type="dxa"/>
            <w:shd w:val="clear" w:color="auto" w:fill="auto"/>
          </w:tcPr>
          <w:p w:rsidR="003A4CC0" w:rsidRPr="00A82D1E" w:rsidRDefault="00654EAF" w:rsidP="003A4CC0">
            <w:pPr>
              <w:jc w:val="center"/>
              <w:rPr>
                <w:rFonts w:ascii="Arial" w:hAnsi="Arial" w:cs="Arial"/>
                <w:sz w:val="22"/>
                <w:szCs w:val="22"/>
              </w:rPr>
            </w:pPr>
            <w:r>
              <w:rPr>
                <w:rFonts w:ascii="Arial" w:hAnsi="Arial" w:cs="Arial"/>
                <w:sz w:val="22"/>
                <w:szCs w:val="22"/>
              </w:rPr>
              <w:t>103</w:t>
            </w:r>
          </w:p>
        </w:tc>
        <w:tc>
          <w:tcPr>
            <w:tcW w:w="1731" w:type="dxa"/>
            <w:shd w:val="clear" w:color="auto" w:fill="auto"/>
          </w:tcPr>
          <w:p w:rsidR="003A4CC0" w:rsidRPr="00A82D1E" w:rsidRDefault="001C6262" w:rsidP="003A4CC0">
            <w:pPr>
              <w:jc w:val="center"/>
              <w:rPr>
                <w:rFonts w:ascii="Arial" w:hAnsi="Arial" w:cs="Arial"/>
                <w:sz w:val="22"/>
                <w:szCs w:val="22"/>
              </w:rPr>
            </w:pPr>
            <w:r>
              <w:rPr>
                <w:rFonts w:ascii="Arial" w:hAnsi="Arial" w:cs="Arial"/>
                <w:sz w:val="22"/>
                <w:szCs w:val="22"/>
              </w:rPr>
              <w:t>47.2</w:t>
            </w:r>
          </w:p>
        </w:tc>
      </w:tr>
      <w:tr w:rsidR="003A4CC0" w:rsidRPr="00A82D1E" w:rsidTr="00A67313">
        <w:tc>
          <w:tcPr>
            <w:tcW w:w="504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Satisfied</w:t>
            </w:r>
          </w:p>
        </w:tc>
        <w:tc>
          <w:tcPr>
            <w:tcW w:w="2160" w:type="dxa"/>
            <w:shd w:val="clear" w:color="auto" w:fill="auto"/>
          </w:tcPr>
          <w:p w:rsidR="003A4CC0" w:rsidRPr="00A82D1E" w:rsidRDefault="00654EAF" w:rsidP="008B3F35">
            <w:pPr>
              <w:jc w:val="center"/>
              <w:rPr>
                <w:rFonts w:ascii="Arial" w:hAnsi="Arial" w:cs="Arial"/>
                <w:sz w:val="22"/>
                <w:szCs w:val="22"/>
              </w:rPr>
            </w:pPr>
            <w:r>
              <w:rPr>
                <w:rFonts w:ascii="Arial" w:hAnsi="Arial" w:cs="Arial"/>
                <w:sz w:val="22"/>
                <w:szCs w:val="22"/>
              </w:rPr>
              <w:t>83</w:t>
            </w:r>
          </w:p>
        </w:tc>
        <w:tc>
          <w:tcPr>
            <w:tcW w:w="1731" w:type="dxa"/>
            <w:shd w:val="clear" w:color="auto" w:fill="auto"/>
          </w:tcPr>
          <w:p w:rsidR="003A4CC0" w:rsidRPr="00A82D1E" w:rsidRDefault="001C6262" w:rsidP="003A4CC0">
            <w:pPr>
              <w:jc w:val="center"/>
              <w:rPr>
                <w:rFonts w:ascii="Arial" w:hAnsi="Arial" w:cs="Arial"/>
                <w:sz w:val="22"/>
                <w:szCs w:val="22"/>
              </w:rPr>
            </w:pPr>
            <w:r>
              <w:rPr>
                <w:rFonts w:ascii="Arial" w:hAnsi="Arial" w:cs="Arial"/>
                <w:sz w:val="22"/>
                <w:szCs w:val="22"/>
              </w:rPr>
              <w:t>38.1%</w:t>
            </w:r>
          </w:p>
        </w:tc>
      </w:tr>
      <w:tr w:rsidR="003A4CC0" w:rsidRPr="00A82D1E" w:rsidTr="00A67313">
        <w:tc>
          <w:tcPr>
            <w:tcW w:w="504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Neither satisfied or dissatisfied</w:t>
            </w:r>
          </w:p>
        </w:tc>
        <w:tc>
          <w:tcPr>
            <w:tcW w:w="2160" w:type="dxa"/>
            <w:shd w:val="clear" w:color="auto" w:fill="auto"/>
          </w:tcPr>
          <w:p w:rsidR="003A4CC0" w:rsidRPr="00A82D1E" w:rsidRDefault="00546F05" w:rsidP="003A4CC0">
            <w:pPr>
              <w:jc w:val="center"/>
              <w:rPr>
                <w:rFonts w:ascii="Arial" w:hAnsi="Arial" w:cs="Arial"/>
                <w:sz w:val="22"/>
                <w:szCs w:val="22"/>
              </w:rPr>
            </w:pPr>
            <w:r>
              <w:rPr>
                <w:rFonts w:ascii="Arial" w:hAnsi="Arial" w:cs="Arial"/>
                <w:sz w:val="22"/>
                <w:szCs w:val="22"/>
              </w:rPr>
              <w:t>25</w:t>
            </w:r>
          </w:p>
        </w:tc>
        <w:tc>
          <w:tcPr>
            <w:tcW w:w="1731" w:type="dxa"/>
            <w:shd w:val="clear" w:color="auto" w:fill="auto"/>
          </w:tcPr>
          <w:p w:rsidR="003A4CC0" w:rsidRPr="00A82D1E" w:rsidRDefault="001C6262" w:rsidP="001C6262">
            <w:pPr>
              <w:jc w:val="center"/>
              <w:rPr>
                <w:rFonts w:ascii="Arial" w:hAnsi="Arial" w:cs="Arial"/>
                <w:sz w:val="22"/>
                <w:szCs w:val="22"/>
              </w:rPr>
            </w:pPr>
            <w:r>
              <w:rPr>
                <w:rFonts w:ascii="Arial" w:hAnsi="Arial" w:cs="Arial"/>
                <w:sz w:val="22"/>
                <w:szCs w:val="22"/>
              </w:rPr>
              <w:t>11.5%</w:t>
            </w:r>
          </w:p>
        </w:tc>
      </w:tr>
      <w:tr w:rsidR="003A4CC0" w:rsidRPr="00A82D1E" w:rsidTr="00A67313">
        <w:tc>
          <w:tcPr>
            <w:tcW w:w="504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Dissatisfied</w:t>
            </w:r>
          </w:p>
        </w:tc>
        <w:tc>
          <w:tcPr>
            <w:tcW w:w="2160" w:type="dxa"/>
            <w:shd w:val="clear" w:color="auto" w:fill="auto"/>
          </w:tcPr>
          <w:p w:rsidR="003A4CC0" w:rsidRPr="00A82D1E" w:rsidRDefault="00735899" w:rsidP="003A4CC0">
            <w:pPr>
              <w:jc w:val="center"/>
              <w:rPr>
                <w:rFonts w:ascii="Arial" w:hAnsi="Arial" w:cs="Arial"/>
                <w:sz w:val="22"/>
                <w:szCs w:val="22"/>
              </w:rPr>
            </w:pPr>
            <w:r>
              <w:rPr>
                <w:rFonts w:ascii="Arial" w:hAnsi="Arial" w:cs="Arial"/>
                <w:sz w:val="22"/>
                <w:szCs w:val="22"/>
              </w:rPr>
              <w:t>7</w:t>
            </w:r>
          </w:p>
        </w:tc>
        <w:tc>
          <w:tcPr>
            <w:tcW w:w="1731" w:type="dxa"/>
            <w:shd w:val="clear" w:color="auto" w:fill="auto"/>
          </w:tcPr>
          <w:p w:rsidR="003A4CC0" w:rsidRPr="00A82D1E" w:rsidRDefault="001C6262" w:rsidP="003A4CC0">
            <w:pPr>
              <w:jc w:val="center"/>
              <w:rPr>
                <w:rFonts w:ascii="Arial" w:hAnsi="Arial" w:cs="Arial"/>
                <w:sz w:val="22"/>
                <w:szCs w:val="22"/>
              </w:rPr>
            </w:pPr>
            <w:r>
              <w:rPr>
                <w:rFonts w:ascii="Arial" w:hAnsi="Arial" w:cs="Arial"/>
                <w:sz w:val="22"/>
                <w:szCs w:val="22"/>
              </w:rPr>
              <w:t>3.2%</w:t>
            </w:r>
          </w:p>
        </w:tc>
      </w:tr>
      <w:tr w:rsidR="003A4CC0" w:rsidRPr="00A82D1E" w:rsidTr="00A67313">
        <w:tc>
          <w:tcPr>
            <w:tcW w:w="504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Very dissatisfied</w:t>
            </w:r>
          </w:p>
        </w:tc>
        <w:tc>
          <w:tcPr>
            <w:tcW w:w="2160" w:type="dxa"/>
            <w:shd w:val="clear" w:color="auto" w:fill="auto"/>
          </w:tcPr>
          <w:p w:rsidR="003A4CC0" w:rsidRPr="00A82D1E" w:rsidRDefault="00735899" w:rsidP="003A4CC0">
            <w:pPr>
              <w:jc w:val="center"/>
              <w:rPr>
                <w:rFonts w:ascii="Arial" w:hAnsi="Arial" w:cs="Arial"/>
                <w:sz w:val="22"/>
                <w:szCs w:val="22"/>
              </w:rPr>
            </w:pPr>
            <w:r>
              <w:rPr>
                <w:rFonts w:ascii="Arial" w:hAnsi="Arial" w:cs="Arial"/>
                <w:sz w:val="22"/>
                <w:szCs w:val="22"/>
              </w:rPr>
              <w:t>0</w:t>
            </w:r>
          </w:p>
        </w:tc>
        <w:tc>
          <w:tcPr>
            <w:tcW w:w="1731" w:type="dxa"/>
            <w:shd w:val="clear" w:color="auto" w:fill="auto"/>
          </w:tcPr>
          <w:p w:rsidR="003A4CC0" w:rsidRPr="00A82D1E" w:rsidRDefault="001C6262" w:rsidP="003A4CC0">
            <w:pPr>
              <w:jc w:val="center"/>
              <w:rPr>
                <w:rFonts w:ascii="Arial" w:hAnsi="Arial" w:cs="Arial"/>
                <w:sz w:val="22"/>
                <w:szCs w:val="22"/>
              </w:rPr>
            </w:pPr>
            <w:r>
              <w:rPr>
                <w:rFonts w:ascii="Arial" w:hAnsi="Arial" w:cs="Arial"/>
                <w:sz w:val="22"/>
                <w:szCs w:val="22"/>
              </w:rPr>
              <w:t>-</w:t>
            </w:r>
          </w:p>
        </w:tc>
      </w:tr>
    </w:tbl>
    <w:p w:rsidR="003A4CC0" w:rsidRDefault="003A4CC0">
      <w:pPr>
        <w:rPr>
          <w:rFonts w:ascii="Arial" w:hAnsi="Arial" w:cs="Arial"/>
          <w:sz w:val="22"/>
          <w:szCs w:val="22"/>
        </w:rPr>
      </w:pPr>
    </w:p>
    <w:p w:rsidR="002372DB" w:rsidRPr="00A82D1E" w:rsidRDefault="002372DB">
      <w:pPr>
        <w:pStyle w:val="Heading2"/>
        <w:rPr>
          <w:sz w:val="22"/>
          <w:szCs w:val="22"/>
        </w:rPr>
      </w:pPr>
      <w:r w:rsidRPr="00A82D1E">
        <w:rPr>
          <w:sz w:val="22"/>
          <w:szCs w:val="22"/>
        </w:rPr>
        <w:t xml:space="preserve">Qu </w:t>
      </w:r>
      <w:r w:rsidR="002A56BD">
        <w:rPr>
          <w:sz w:val="22"/>
          <w:szCs w:val="22"/>
        </w:rPr>
        <w:t>9</w:t>
      </w:r>
      <w:r w:rsidRPr="00A82D1E">
        <w:rPr>
          <w:sz w:val="22"/>
          <w:szCs w:val="22"/>
        </w:rPr>
        <w:t xml:space="preserve"> : </w:t>
      </w:r>
      <w:r w:rsidR="002A56BD">
        <w:rPr>
          <w:sz w:val="22"/>
          <w:szCs w:val="22"/>
        </w:rPr>
        <w:t>How satisfied are you with the environment and comfort of the waiting room?</w:t>
      </w:r>
    </w:p>
    <w:p w:rsidR="002372DB" w:rsidRPr="00A82D1E" w:rsidRDefault="002372DB">
      <w:pPr>
        <w:rPr>
          <w:rFonts w:ascii="Arial" w:hAnsi="Arial" w:cs="Arial"/>
          <w:b/>
          <w:bCs/>
          <w:sz w:val="22"/>
          <w:szCs w:val="22"/>
        </w:rPr>
      </w:pPr>
    </w:p>
    <w:p w:rsidR="0048409C" w:rsidRDefault="0048409C" w:rsidP="0048409C">
      <w:pPr>
        <w:rPr>
          <w:rFonts w:ascii="Arial" w:hAnsi="Arial" w:cs="Arial"/>
          <w:sz w:val="22"/>
          <w:szCs w:val="22"/>
        </w:rPr>
      </w:pPr>
      <w:r>
        <w:rPr>
          <w:rFonts w:ascii="Arial" w:hAnsi="Arial" w:cs="Arial"/>
          <w:sz w:val="22"/>
          <w:szCs w:val="22"/>
        </w:rPr>
        <w:t>Of the 218 returned questionnaires, all answered this question. The outcome was:</w:t>
      </w:r>
    </w:p>
    <w:p w:rsidR="00A67313" w:rsidRPr="00A82D1E" w:rsidRDefault="00A67313" w:rsidP="00B057E3">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1731"/>
      </w:tblGrid>
      <w:tr w:rsidR="00B057E3" w:rsidRPr="00A82D1E" w:rsidTr="00B90A7F">
        <w:tc>
          <w:tcPr>
            <w:tcW w:w="5040" w:type="dxa"/>
            <w:shd w:val="clear" w:color="auto" w:fill="auto"/>
          </w:tcPr>
          <w:p w:rsidR="00B057E3" w:rsidRPr="00A82D1E" w:rsidRDefault="00B057E3" w:rsidP="008D7306">
            <w:pPr>
              <w:rPr>
                <w:rFonts w:ascii="Arial" w:hAnsi="Arial" w:cs="Arial"/>
                <w:sz w:val="22"/>
                <w:szCs w:val="22"/>
              </w:rPr>
            </w:pPr>
          </w:p>
        </w:tc>
        <w:tc>
          <w:tcPr>
            <w:tcW w:w="2160" w:type="dxa"/>
            <w:shd w:val="clear" w:color="auto" w:fill="auto"/>
          </w:tcPr>
          <w:p w:rsidR="00B057E3" w:rsidRPr="00A82D1E" w:rsidRDefault="00B057E3" w:rsidP="008D7306">
            <w:pPr>
              <w:rPr>
                <w:rFonts w:ascii="Arial" w:hAnsi="Arial" w:cs="Arial"/>
                <w:sz w:val="22"/>
                <w:szCs w:val="22"/>
              </w:rPr>
            </w:pPr>
            <w:r w:rsidRPr="00A82D1E">
              <w:rPr>
                <w:rFonts w:ascii="Arial" w:hAnsi="Arial" w:cs="Arial"/>
                <w:sz w:val="22"/>
                <w:szCs w:val="22"/>
              </w:rPr>
              <w:t>Number of respondents</w:t>
            </w:r>
          </w:p>
        </w:tc>
        <w:tc>
          <w:tcPr>
            <w:tcW w:w="1731" w:type="dxa"/>
            <w:shd w:val="clear" w:color="auto" w:fill="auto"/>
          </w:tcPr>
          <w:p w:rsidR="00B057E3" w:rsidRPr="00A82D1E" w:rsidRDefault="00B057E3" w:rsidP="008D7306">
            <w:pPr>
              <w:rPr>
                <w:rFonts w:ascii="Arial" w:hAnsi="Arial" w:cs="Arial"/>
                <w:sz w:val="22"/>
                <w:szCs w:val="22"/>
              </w:rPr>
            </w:pPr>
            <w:r w:rsidRPr="00A82D1E">
              <w:rPr>
                <w:rFonts w:ascii="Arial" w:hAnsi="Arial" w:cs="Arial"/>
                <w:sz w:val="22"/>
                <w:szCs w:val="22"/>
              </w:rPr>
              <w:t>% of respondents</w:t>
            </w:r>
          </w:p>
        </w:tc>
      </w:tr>
      <w:tr w:rsidR="00B057E3" w:rsidRPr="00A82D1E" w:rsidTr="00B90A7F">
        <w:tc>
          <w:tcPr>
            <w:tcW w:w="5040" w:type="dxa"/>
            <w:shd w:val="clear" w:color="auto" w:fill="auto"/>
          </w:tcPr>
          <w:p w:rsidR="00B057E3" w:rsidRPr="00A82D1E" w:rsidRDefault="00B057E3" w:rsidP="008D7306">
            <w:pPr>
              <w:rPr>
                <w:rFonts w:ascii="Arial" w:hAnsi="Arial" w:cs="Arial"/>
                <w:sz w:val="22"/>
                <w:szCs w:val="22"/>
              </w:rPr>
            </w:pPr>
            <w:r w:rsidRPr="00A82D1E">
              <w:rPr>
                <w:rFonts w:ascii="Arial" w:hAnsi="Arial" w:cs="Arial"/>
                <w:sz w:val="22"/>
                <w:szCs w:val="22"/>
              </w:rPr>
              <w:t>Very satisfied</w:t>
            </w:r>
          </w:p>
        </w:tc>
        <w:tc>
          <w:tcPr>
            <w:tcW w:w="2160" w:type="dxa"/>
            <w:shd w:val="clear" w:color="auto" w:fill="auto"/>
          </w:tcPr>
          <w:p w:rsidR="00B057E3" w:rsidRPr="00A82D1E" w:rsidRDefault="00BD3288" w:rsidP="002E2ED0">
            <w:pPr>
              <w:jc w:val="center"/>
              <w:rPr>
                <w:rFonts w:ascii="Arial" w:hAnsi="Arial" w:cs="Arial"/>
                <w:sz w:val="22"/>
                <w:szCs w:val="22"/>
              </w:rPr>
            </w:pPr>
            <w:r>
              <w:rPr>
                <w:rFonts w:ascii="Arial" w:hAnsi="Arial" w:cs="Arial"/>
                <w:sz w:val="22"/>
                <w:szCs w:val="22"/>
              </w:rPr>
              <w:t>80</w:t>
            </w:r>
          </w:p>
        </w:tc>
        <w:tc>
          <w:tcPr>
            <w:tcW w:w="1731" w:type="dxa"/>
            <w:shd w:val="clear" w:color="auto" w:fill="auto"/>
          </w:tcPr>
          <w:p w:rsidR="00B057E3" w:rsidRPr="00A82D1E" w:rsidRDefault="00072010" w:rsidP="00177286">
            <w:pPr>
              <w:jc w:val="center"/>
              <w:rPr>
                <w:rFonts w:ascii="Arial" w:hAnsi="Arial" w:cs="Arial"/>
                <w:sz w:val="22"/>
                <w:szCs w:val="22"/>
              </w:rPr>
            </w:pPr>
            <w:r>
              <w:rPr>
                <w:rFonts w:ascii="Arial" w:hAnsi="Arial" w:cs="Arial"/>
                <w:sz w:val="22"/>
                <w:szCs w:val="22"/>
              </w:rPr>
              <w:t>36.7%</w:t>
            </w:r>
          </w:p>
        </w:tc>
      </w:tr>
      <w:tr w:rsidR="00B057E3" w:rsidRPr="00A82D1E" w:rsidTr="00B90A7F">
        <w:tc>
          <w:tcPr>
            <w:tcW w:w="5040" w:type="dxa"/>
            <w:shd w:val="clear" w:color="auto" w:fill="auto"/>
          </w:tcPr>
          <w:p w:rsidR="00B057E3" w:rsidRPr="00A82D1E" w:rsidRDefault="001A75DD" w:rsidP="008D7306">
            <w:pPr>
              <w:rPr>
                <w:rFonts w:ascii="Arial" w:hAnsi="Arial" w:cs="Arial"/>
                <w:sz w:val="22"/>
                <w:szCs w:val="22"/>
              </w:rPr>
            </w:pPr>
            <w:r w:rsidRPr="00A82D1E">
              <w:rPr>
                <w:rFonts w:ascii="Arial" w:hAnsi="Arial" w:cs="Arial"/>
                <w:sz w:val="22"/>
                <w:szCs w:val="22"/>
              </w:rPr>
              <w:t>Satisfie</w:t>
            </w:r>
            <w:r w:rsidR="00B057E3" w:rsidRPr="00A82D1E">
              <w:rPr>
                <w:rFonts w:ascii="Arial" w:hAnsi="Arial" w:cs="Arial"/>
                <w:sz w:val="22"/>
                <w:szCs w:val="22"/>
              </w:rPr>
              <w:t>d</w:t>
            </w:r>
          </w:p>
        </w:tc>
        <w:tc>
          <w:tcPr>
            <w:tcW w:w="2160" w:type="dxa"/>
            <w:shd w:val="clear" w:color="auto" w:fill="auto"/>
          </w:tcPr>
          <w:p w:rsidR="00B057E3" w:rsidRPr="00A82D1E" w:rsidRDefault="00BD3288" w:rsidP="0005252A">
            <w:pPr>
              <w:jc w:val="center"/>
              <w:rPr>
                <w:rFonts w:ascii="Arial" w:hAnsi="Arial" w:cs="Arial"/>
                <w:sz w:val="22"/>
                <w:szCs w:val="22"/>
              </w:rPr>
            </w:pPr>
            <w:r>
              <w:rPr>
                <w:rFonts w:ascii="Arial" w:hAnsi="Arial" w:cs="Arial"/>
                <w:sz w:val="22"/>
                <w:szCs w:val="22"/>
              </w:rPr>
              <w:t>90</w:t>
            </w:r>
          </w:p>
        </w:tc>
        <w:tc>
          <w:tcPr>
            <w:tcW w:w="1731" w:type="dxa"/>
            <w:shd w:val="clear" w:color="auto" w:fill="auto"/>
          </w:tcPr>
          <w:p w:rsidR="00B057E3" w:rsidRPr="00A82D1E" w:rsidRDefault="00072010" w:rsidP="00177286">
            <w:pPr>
              <w:jc w:val="center"/>
              <w:rPr>
                <w:rFonts w:ascii="Arial" w:hAnsi="Arial" w:cs="Arial"/>
                <w:sz w:val="22"/>
                <w:szCs w:val="22"/>
              </w:rPr>
            </w:pPr>
            <w:r>
              <w:rPr>
                <w:rFonts w:ascii="Arial" w:hAnsi="Arial" w:cs="Arial"/>
                <w:sz w:val="22"/>
                <w:szCs w:val="22"/>
              </w:rPr>
              <w:t>41.3%</w:t>
            </w:r>
          </w:p>
        </w:tc>
      </w:tr>
      <w:tr w:rsidR="00B057E3" w:rsidRPr="00A82D1E" w:rsidTr="00B90A7F">
        <w:tc>
          <w:tcPr>
            <w:tcW w:w="5040" w:type="dxa"/>
            <w:shd w:val="clear" w:color="auto" w:fill="auto"/>
          </w:tcPr>
          <w:p w:rsidR="00B057E3" w:rsidRPr="00A82D1E" w:rsidRDefault="00B057E3" w:rsidP="008D7306">
            <w:pPr>
              <w:rPr>
                <w:rFonts w:ascii="Arial" w:hAnsi="Arial" w:cs="Arial"/>
                <w:sz w:val="22"/>
                <w:szCs w:val="22"/>
              </w:rPr>
            </w:pPr>
            <w:r w:rsidRPr="00A82D1E">
              <w:rPr>
                <w:rFonts w:ascii="Arial" w:hAnsi="Arial" w:cs="Arial"/>
                <w:sz w:val="22"/>
                <w:szCs w:val="22"/>
              </w:rPr>
              <w:t>Neither satisfied or dissatisfied</w:t>
            </w:r>
          </w:p>
        </w:tc>
        <w:tc>
          <w:tcPr>
            <w:tcW w:w="2160" w:type="dxa"/>
            <w:shd w:val="clear" w:color="auto" w:fill="auto"/>
          </w:tcPr>
          <w:p w:rsidR="00B057E3" w:rsidRPr="00A82D1E" w:rsidRDefault="00D468AA" w:rsidP="00177286">
            <w:pPr>
              <w:jc w:val="center"/>
              <w:rPr>
                <w:rFonts w:ascii="Arial" w:hAnsi="Arial" w:cs="Arial"/>
                <w:sz w:val="22"/>
                <w:szCs w:val="22"/>
              </w:rPr>
            </w:pPr>
            <w:r>
              <w:rPr>
                <w:rFonts w:ascii="Arial" w:hAnsi="Arial" w:cs="Arial"/>
                <w:sz w:val="22"/>
                <w:szCs w:val="22"/>
              </w:rPr>
              <w:t>44</w:t>
            </w:r>
          </w:p>
        </w:tc>
        <w:tc>
          <w:tcPr>
            <w:tcW w:w="1731" w:type="dxa"/>
            <w:shd w:val="clear" w:color="auto" w:fill="auto"/>
          </w:tcPr>
          <w:p w:rsidR="00B057E3" w:rsidRPr="00A82D1E" w:rsidRDefault="00072010" w:rsidP="00177286">
            <w:pPr>
              <w:jc w:val="center"/>
              <w:rPr>
                <w:rFonts w:ascii="Arial" w:hAnsi="Arial" w:cs="Arial"/>
                <w:sz w:val="22"/>
                <w:szCs w:val="22"/>
              </w:rPr>
            </w:pPr>
            <w:r>
              <w:rPr>
                <w:rFonts w:ascii="Arial" w:hAnsi="Arial" w:cs="Arial"/>
                <w:sz w:val="22"/>
                <w:szCs w:val="22"/>
              </w:rPr>
              <w:t>20.2%</w:t>
            </w:r>
          </w:p>
        </w:tc>
      </w:tr>
      <w:tr w:rsidR="00B057E3" w:rsidRPr="00A82D1E" w:rsidTr="00B90A7F">
        <w:tc>
          <w:tcPr>
            <w:tcW w:w="5040" w:type="dxa"/>
            <w:shd w:val="clear" w:color="auto" w:fill="auto"/>
          </w:tcPr>
          <w:p w:rsidR="00B057E3" w:rsidRPr="00A82D1E" w:rsidRDefault="00B057E3" w:rsidP="008D7306">
            <w:pPr>
              <w:rPr>
                <w:rFonts w:ascii="Arial" w:hAnsi="Arial" w:cs="Arial"/>
                <w:sz w:val="22"/>
                <w:szCs w:val="22"/>
              </w:rPr>
            </w:pPr>
            <w:r w:rsidRPr="00A82D1E">
              <w:rPr>
                <w:rFonts w:ascii="Arial" w:hAnsi="Arial" w:cs="Arial"/>
                <w:sz w:val="22"/>
                <w:szCs w:val="22"/>
              </w:rPr>
              <w:t>Dissatisfied</w:t>
            </w:r>
          </w:p>
        </w:tc>
        <w:tc>
          <w:tcPr>
            <w:tcW w:w="2160" w:type="dxa"/>
            <w:shd w:val="clear" w:color="auto" w:fill="auto"/>
          </w:tcPr>
          <w:p w:rsidR="00B057E3" w:rsidRPr="00A82D1E" w:rsidRDefault="0048409C" w:rsidP="00177286">
            <w:pPr>
              <w:jc w:val="center"/>
              <w:rPr>
                <w:rFonts w:ascii="Arial" w:hAnsi="Arial" w:cs="Arial"/>
                <w:sz w:val="22"/>
                <w:szCs w:val="22"/>
              </w:rPr>
            </w:pPr>
            <w:r>
              <w:rPr>
                <w:rFonts w:ascii="Arial" w:hAnsi="Arial" w:cs="Arial"/>
                <w:sz w:val="22"/>
                <w:szCs w:val="22"/>
              </w:rPr>
              <w:t>4</w:t>
            </w:r>
          </w:p>
        </w:tc>
        <w:tc>
          <w:tcPr>
            <w:tcW w:w="1731" w:type="dxa"/>
            <w:shd w:val="clear" w:color="auto" w:fill="auto"/>
          </w:tcPr>
          <w:p w:rsidR="00B057E3" w:rsidRPr="00A82D1E" w:rsidRDefault="00072010" w:rsidP="00177286">
            <w:pPr>
              <w:jc w:val="center"/>
              <w:rPr>
                <w:rFonts w:ascii="Arial" w:hAnsi="Arial" w:cs="Arial"/>
                <w:sz w:val="22"/>
                <w:szCs w:val="22"/>
              </w:rPr>
            </w:pPr>
            <w:r>
              <w:rPr>
                <w:rFonts w:ascii="Arial" w:hAnsi="Arial" w:cs="Arial"/>
                <w:sz w:val="22"/>
                <w:szCs w:val="22"/>
              </w:rPr>
              <w:t>1.8%</w:t>
            </w:r>
          </w:p>
        </w:tc>
      </w:tr>
      <w:tr w:rsidR="00B057E3" w:rsidRPr="00A82D1E" w:rsidTr="00B90A7F">
        <w:tc>
          <w:tcPr>
            <w:tcW w:w="5040" w:type="dxa"/>
            <w:shd w:val="clear" w:color="auto" w:fill="auto"/>
          </w:tcPr>
          <w:p w:rsidR="00B057E3" w:rsidRPr="00A82D1E" w:rsidRDefault="00B057E3" w:rsidP="008D7306">
            <w:pPr>
              <w:rPr>
                <w:rFonts w:ascii="Arial" w:hAnsi="Arial" w:cs="Arial"/>
                <w:sz w:val="22"/>
                <w:szCs w:val="22"/>
              </w:rPr>
            </w:pPr>
            <w:r w:rsidRPr="00A82D1E">
              <w:rPr>
                <w:rFonts w:ascii="Arial" w:hAnsi="Arial" w:cs="Arial"/>
                <w:sz w:val="22"/>
                <w:szCs w:val="22"/>
              </w:rPr>
              <w:t>Very dissatisfied</w:t>
            </w:r>
          </w:p>
        </w:tc>
        <w:tc>
          <w:tcPr>
            <w:tcW w:w="2160" w:type="dxa"/>
            <w:shd w:val="clear" w:color="auto" w:fill="auto"/>
          </w:tcPr>
          <w:p w:rsidR="00B057E3" w:rsidRPr="00A82D1E" w:rsidRDefault="0048409C" w:rsidP="00177286">
            <w:pPr>
              <w:jc w:val="center"/>
              <w:rPr>
                <w:rFonts w:ascii="Arial" w:hAnsi="Arial" w:cs="Arial"/>
                <w:sz w:val="22"/>
                <w:szCs w:val="22"/>
              </w:rPr>
            </w:pPr>
            <w:r>
              <w:rPr>
                <w:rFonts w:ascii="Arial" w:hAnsi="Arial" w:cs="Arial"/>
                <w:sz w:val="22"/>
                <w:szCs w:val="22"/>
              </w:rPr>
              <w:t>0</w:t>
            </w:r>
          </w:p>
        </w:tc>
        <w:tc>
          <w:tcPr>
            <w:tcW w:w="1731" w:type="dxa"/>
            <w:shd w:val="clear" w:color="auto" w:fill="auto"/>
          </w:tcPr>
          <w:p w:rsidR="00B057E3" w:rsidRPr="00A82D1E" w:rsidRDefault="00072010" w:rsidP="00177286">
            <w:pPr>
              <w:jc w:val="center"/>
              <w:rPr>
                <w:rFonts w:ascii="Arial" w:hAnsi="Arial" w:cs="Arial"/>
                <w:sz w:val="22"/>
                <w:szCs w:val="22"/>
              </w:rPr>
            </w:pPr>
            <w:r>
              <w:rPr>
                <w:rFonts w:ascii="Arial" w:hAnsi="Arial" w:cs="Arial"/>
                <w:sz w:val="22"/>
                <w:szCs w:val="22"/>
              </w:rPr>
              <w:t>-</w:t>
            </w:r>
          </w:p>
        </w:tc>
      </w:tr>
    </w:tbl>
    <w:p w:rsidR="00702A8F" w:rsidRDefault="00702A8F" w:rsidP="00B057E3">
      <w:pPr>
        <w:rPr>
          <w:rFonts w:ascii="Arial" w:hAnsi="Arial" w:cs="Arial"/>
          <w:sz w:val="22"/>
          <w:szCs w:val="22"/>
        </w:rPr>
      </w:pPr>
    </w:p>
    <w:p w:rsidR="003E70B9" w:rsidRDefault="003E70B9" w:rsidP="00B057E3">
      <w:pPr>
        <w:rPr>
          <w:rFonts w:ascii="Arial" w:hAnsi="Arial" w:cs="Arial"/>
          <w:sz w:val="22"/>
          <w:szCs w:val="22"/>
        </w:rPr>
      </w:pPr>
    </w:p>
    <w:p w:rsidR="002A56BD" w:rsidRPr="00E1063D" w:rsidRDefault="002A56BD" w:rsidP="00B057E3">
      <w:pPr>
        <w:rPr>
          <w:rFonts w:ascii="Arial" w:hAnsi="Arial" w:cs="Arial"/>
          <w:b/>
          <w:color w:val="FF0000"/>
          <w:sz w:val="22"/>
          <w:szCs w:val="22"/>
        </w:rPr>
      </w:pPr>
      <w:r w:rsidRPr="002A56BD">
        <w:rPr>
          <w:rFonts w:ascii="Arial" w:hAnsi="Arial" w:cs="Arial"/>
          <w:b/>
          <w:color w:val="FF0000"/>
          <w:sz w:val="22"/>
          <w:szCs w:val="22"/>
        </w:rPr>
        <w:t>SEEING A DOCTOR OR NURSE</w:t>
      </w:r>
    </w:p>
    <w:p w:rsidR="00A868A2" w:rsidRDefault="00A868A2" w:rsidP="00B057E3">
      <w:pPr>
        <w:rPr>
          <w:rFonts w:ascii="Arial" w:hAnsi="Arial" w:cs="Arial"/>
          <w:sz w:val="22"/>
          <w:szCs w:val="22"/>
        </w:rPr>
      </w:pPr>
    </w:p>
    <w:p w:rsidR="003A4CC0" w:rsidRPr="00A82D1E" w:rsidRDefault="002A56BD" w:rsidP="003A4CC0">
      <w:pPr>
        <w:pStyle w:val="Heading2"/>
        <w:rPr>
          <w:sz w:val="22"/>
          <w:szCs w:val="22"/>
        </w:rPr>
      </w:pPr>
      <w:r>
        <w:rPr>
          <w:sz w:val="22"/>
          <w:szCs w:val="22"/>
        </w:rPr>
        <w:t>Qu 10</w:t>
      </w:r>
      <w:r w:rsidR="003A4CC0" w:rsidRPr="00A82D1E">
        <w:rPr>
          <w:sz w:val="22"/>
          <w:szCs w:val="22"/>
        </w:rPr>
        <w:t xml:space="preserve">: </w:t>
      </w:r>
      <w:r>
        <w:rPr>
          <w:sz w:val="22"/>
          <w:szCs w:val="22"/>
        </w:rPr>
        <w:t xml:space="preserve">How satisfied </w:t>
      </w:r>
      <w:r w:rsidR="00132A69">
        <w:rPr>
          <w:sz w:val="22"/>
          <w:szCs w:val="22"/>
        </w:rPr>
        <w:t xml:space="preserve">are you with the care provided </w:t>
      </w:r>
      <w:r>
        <w:rPr>
          <w:sz w:val="22"/>
          <w:szCs w:val="22"/>
        </w:rPr>
        <w:t xml:space="preserve">by the </w:t>
      </w:r>
      <w:r w:rsidRPr="002A56BD">
        <w:rPr>
          <w:sz w:val="22"/>
          <w:szCs w:val="22"/>
          <w:u w:val="single"/>
        </w:rPr>
        <w:t>doctors</w:t>
      </w:r>
      <w:r>
        <w:rPr>
          <w:sz w:val="22"/>
          <w:szCs w:val="22"/>
        </w:rPr>
        <w:t>?</w:t>
      </w:r>
    </w:p>
    <w:p w:rsidR="003A4CC0" w:rsidRDefault="002A56BD" w:rsidP="003A4CC0">
      <w:pPr>
        <w:rPr>
          <w:rFonts w:ascii="Arial" w:hAnsi="Arial" w:cs="Arial"/>
          <w:b/>
          <w:bCs/>
          <w:sz w:val="22"/>
          <w:szCs w:val="22"/>
        </w:rPr>
      </w:pPr>
      <w:r>
        <w:rPr>
          <w:rFonts w:ascii="Arial" w:hAnsi="Arial" w:cs="Arial"/>
          <w:b/>
          <w:bCs/>
          <w:sz w:val="22"/>
          <w:szCs w:val="22"/>
        </w:rPr>
        <w:t xml:space="preserve">             (e.g. Approachability, Quality of listening and interest, Explanations </w:t>
      </w:r>
    </w:p>
    <w:p w:rsidR="002A56BD" w:rsidRPr="00A82D1E" w:rsidRDefault="002A56BD" w:rsidP="003A4CC0">
      <w:pPr>
        <w:rPr>
          <w:rFonts w:ascii="Arial" w:hAnsi="Arial" w:cs="Arial"/>
          <w:b/>
          <w:bCs/>
          <w:sz w:val="22"/>
          <w:szCs w:val="22"/>
        </w:rPr>
      </w:pPr>
      <w:r>
        <w:rPr>
          <w:rFonts w:ascii="Arial" w:hAnsi="Arial" w:cs="Arial"/>
          <w:b/>
          <w:bCs/>
          <w:sz w:val="22"/>
          <w:szCs w:val="22"/>
        </w:rPr>
        <w:t xml:space="preserve">             Concerning your condition/treatment, Caring and concern)</w:t>
      </w:r>
    </w:p>
    <w:p w:rsidR="002A56BD" w:rsidRDefault="002A56BD" w:rsidP="003A4CC0">
      <w:pPr>
        <w:rPr>
          <w:rFonts w:ascii="Arial" w:hAnsi="Arial" w:cs="Arial"/>
          <w:sz w:val="22"/>
          <w:szCs w:val="22"/>
        </w:rPr>
      </w:pPr>
    </w:p>
    <w:p w:rsidR="00E1063D" w:rsidRDefault="00E1063D" w:rsidP="00E1063D">
      <w:pPr>
        <w:rPr>
          <w:rFonts w:ascii="Arial" w:hAnsi="Arial" w:cs="Arial"/>
          <w:sz w:val="22"/>
          <w:szCs w:val="22"/>
        </w:rPr>
      </w:pPr>
      <w:r>
        <w:rPr>
          <w:rFonts w:ascii="Arial" w:hAnsi="Arial" w:cs="Arial"/>
          <w:sz w:val="22"/>
          <w:szCs w:val="22"/>
        </w:rPr>
        <w:t xml:space="preserve">Of the 218 </w:t>
      </w:r>
      <w:r w:rsidRPr="00A82D1E">
        <w:rPr>
          <w:rFonts w:ascii="Arial" w:hAnsi="Arial" w:cs="Arial"/>
          <w:sz w:val="22"/>
          <w:szCs w:val="22"/>
        </w:rPr>
        <w:t>returned questionnaires,</w:t>
      </w:r>
      <w:r>
        <w:rPr>
          <w:rFonts w:ascii="Arial" w:hAnsi="Arial" w:cs="Arial"/>
          <w:sz w:val="22"/>
          <w:szCs w:val="22"/>
        </w:rPr>
        <w:t xml:space="preserve"> 10 patients did not answer this question. Of the 208 responses the outcome was</w:t>
      </w:r>
      <w:r w:rsidRPr="00A82D1E">
        <w:rPr>
          <w:rFonts w:ascii="Arial" w:hAnsi="Arial" w:cs="Arial"/>
          <w:sz w:val="22"/>
          <w:szCs w:val="22"/>
        </w:rPr>
        <w:t>:</w:t>
      </w:r>
    </w:p>
    <w:p w:rsidR="00A67313" w:rsidRPr="00A82D1E" w:rsidRDefault="00A67313" w:rsidP="003A4CC0">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1731"/>
      </w:tblGrid>
      <w:tr w:rsidR="003A4CC0" w:rsidRPr="00A82D1E" w:rsidTr="00B90A7F">
        <w:tc>
          <w:tcPr>
            <w:tcW w:w="5040" w:type="dxa"/>
            <w:shd w:val="clear" w:color="auto" w:fill="auto"/>
          </w:tcPr>
          <w:p w:rsidR="003A4CC0" w:rsidRPr="00A82D1E" w:rsidRDefault="003A4CC0" w:rsidP="003A4CC0">
            <w:pPr>
              <w:rPr>
                <w:rFonts w:ascii="Arial" w:hAnsi="Arial" w:cs="Arial"/>
                <w:sz w:val="22"/>
                <w:szCs w:val="22"/>
              </w:rPr>
            </w:pPr>
          </w:p>
        </w:tc>
        <w:tc>
          <w:tcPr>
            <w:tcW w:w="216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Number of respondents</w:t>
            </w:r>
          </w:p>
        </w:tc>
        <w:tc>
          <w:tcPr>
            <w:tcW w:w="1731"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 of respondents</w:t>
            </w:r>
          </w:p>
        </w:tc>
      </w:tr>
      <w:tr w:rsidR="003A4CC0" w:rsidRPr="00A82D1E" w:rsidTr="00B90A7F">
        <w:tc>
          <w:tcPr>
            <w:tcW w:w="504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Very satisfied</w:t>
            </w:r>
          </w:p>
        </w:tc>
        <w:tc>
          <w:tcPr>
            <w:tcW w:w="2160" w:type="dxa"/>
            <w:shd w:val="clear" w:color="auto" w:fill="auto"/>
          </w:tcPr>
          <w:p w:rsidR="003A4CC0" w:rsidRPr="00A82D1E" w:rsidRDefault="00D63D80" w:rsidP="003A4CC0">
            <w:pPr>
              <w:jc w:val="center"/>
              <w:rPr>
                <w:rFonts w:ascii="Arial" w:hAnsi="Arial" w:cs="Arial"/>
                <w:sz w:val="22"/>
                <w:szCs w:val="22"/>
              </w:rPr>
            </w:pPr>
            <w:r>
              <w:rPr>
                <w:rFonts w:ascii="Arial" w:hAnsi="Arial" w:cs="Arial"/>
                <w:sz w:val="22"/>
                <w:szCs w:val="22"/>
              </w:rPr>
              <w:t>95</w:t>
            </w:r>
          </w:p>
        </w:tc>
        <w:tc>
          <w:tcPr>
            <w:tcW w:w="1731" w:type="dxa"/>
            <w:shd w:val="clear" w:color="auto" w:fill="auto"/>
          </w:tcPr>
          <w:p w:rsidR="003A4CC0" w:rsidRPr="00A82D1E" w:rsidRDefault="00055E39" w:rsidP="003A4CC0">
            <w:pPr>
              <w:jc w:val="center"/>
              <w:rPr>
                <w:rFonts w:ascii="Arial" w:hAnsi="Arial" w:cs="Arial"/>
                <w:sz w:val="22"/>
                <w:szCs w:val="22"/>
              </w:rPr>
            </w:pPr>
            <w:r>
              <w:rPr>
                <w:rFonts w:ascii="Arial" w:hAnsi="Arial" w:cs="Arial"/>
                <w:sz w:val="22"/>
                <w:szCs w:val="22"/>
              </w:rPr>
              <w:t>45.67%</w:t>
            </w:r>
          </w:p>
        </w:tc>
      </w:tr>
      <w:tr w:rsidR="003A4CC0" w:rsidRPr="00A82D1E" w:rsidTr="00B90A7F">
        <w:tc>
          <w:tcPr>
            <w:tcW w:w="504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Satisfied</w:t>
            </w:r>
          </w:p>
        </w:tc>
        <w:tc>
          <w:tcPr>
            <w:tcW w:w="2160" w:type="dxa"/>
            <w:shd w:val="clear" w:color="auto" w:fill="auto"/>
          </w:tcPr>
          <w:p w:rsidR="003A4CC0" w:rsidRPr="00A82D1E" w:rsidRDefault="00D63D80" w:rsidP="003A4CC0">
            <w:pPr>
              <w:jc w:val="center"/>
              <w:rPr>
                <w:rFonts w:ascii="Arial" w:hAnsi="Arial" w:cs="Arial"/>
                <w:sz w:val="22"/>
                <w:szCs w:val="22"/>
              </w:rPr>
            </w:pPr>
            <w:r>
              <w:rPr>
                <w:rFonts w:ascii="Arial" w:hAnsi="Arial" w:cs="Arial"/>
                <w:sz w:val="22"/>
                <w:szCs w:val="22"/>
              </w:rPr>
              <w:t>85</w:t>
            </w:r>
          </w:p>
        </w:tc>
        <w:tc>
          <w:tcPr>
            <w:tcW w:w="1731" w:type="dxa"/>
            <w:shd w:val="clear" w:color="auto" w:fill="auto"/>
          </w:tcPr>
          <w:p w:rsidR="003A4CC0" w:rsidRPr="00A82D1E" w:rsidRDefault="00055E39" w:rsidP="00055E39">
            <w:pPr>
              <w:jc w:val="center"/>
              <w:rPr>
                <w:rFonts w:ascii="Arial" w:hAnsi="Arial" w:cs="Arial"/>
                <w:sz w:val="22"/>
                <w:szCs w:val="22"/>
              </w:rPr>
            </w:pPr>
            <w:r>
              <w:rPr>
                <w:rFonts w:ascii="Arial" w:hAnsi="Arial" w:cs="Arial"/>
                <w:sz w:val="22"/>
                <w:szCs w:val="22"/>
              </w:rPr>
              <w:t>40.87%</w:t>
            </w:r>
          </w:p>
        </w:tc>
      </w:tr>
      <w:tr w:rsidR="003A4CC0" w:rsidRPr="00A82D1E" w:rsidTr="00B90A7F">
        <w:tc>
          <w:tcPr>
            <w:tcW w:w="504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Neither satisfied or dissatisfied</w:t>
            </w:r>
          </w:p>
        </w:tc>
        <w:tc>
          <w:tcPr>
            <w:tcW w:w="2160" w:type="dxa"/>
            <w:shd w:val="clear" w:color="auto" w:fill="auto"/>
          </w:tcPr>
          <w:p w:rsidR="003A4CC0" w:rsidRPr="00A82D1E" w:rsidRDefault="00E83852" w:rsidP="003A4CC0">
            <w:pPr>
              <w:jc w:val="center"/>
              <w:rPr>
                <w:rFonts w:ascii="Arial" w:hAnsi="Arial" w:cs="Arial"/>
                <w:sz w:val="22"/>
                <w:szCs w:val="22"/>
              </w:rPr>
            </w:pPr>
            <w:r>
              <w:rPr>
                <w:rFonts w:ascii="Arial" w:hAnsi="Arial" w:cs="Arial"/>
                <w:sz w:val="22"/>
                <w:szCs w:val="22"/>
              </w:rPr>
              <w:t>26</w:t>
            </w:r>
          </w:p>
        </w:tc>
        <w:tc>
          <w:tcPr>
            <w:tcW w:w="1731" w:type="dxa"/>
            <w:shd w:val="clear" w:color="auto" w:fill="auto"/>
          </w:tcPr>
          <w:p w:rsidR="003A4CC0" w:rsidRPr="00A82D1E" w:rsidRDefault="00055E39" w:rsidP="003A4CC0">
            <w:pPr>
              <w:jc w:val="center"/>
              <w:rPr>
                <w:rFonts w:ascii="Arial" w:hAnsi="Arial" w:cs="Arial"/>
                <w:sz w:val="22"/>
                <w:szCs w:val="22"/>
              </w:rPr>
            </w:pPr>
            <w:r>
              <w:rPr>
                <w:rFonts w:ascii="Arial" w:hAnsi="Arial" w:cs="Arial"/>
                <w:sz w:val="22"/>
                <w:szCs w:val="22"/>
              </w:rPr>
              <w:t>12.5%</w:t>
            </w:r>
          </w:p>
        </w:tc>
      </w:tr>
      <w:tr w:rsidR="003A4CC0" w:rsidRPr="00A82D1E" w:rsidTr="00B90A7F">
        <w:tc>
          <w:tcPr>
            <w:tcW w:w="504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Dissatisfied</w:t>
            </w:r>
          </w:p>
        </w:tc>
        <w:tc>
          <w:tcPr>
            <w:tcW w:w="2160" w:type="dxa"/>
            <w:shd w:val="clear" w:color="auto" w:fill="auto"/>
          </w:tcPr>
          <w:p w:rsidR="003A4CC0" w:rsidRPr="00A82D1E" w:rsidRDefault="00E83852" w:rsidP="003A4CC0">
            <w:pPr>
              <w:jc w:val="center"/>
              <w:rPr>
                <w:rFonts w:ascii="Arial" w:hAnsi="Arial" w:cs="Arial"/>
                <w:sz w:val="22"/>
                <w:szCs w:val="22"/>
              </w:rPr>
            </w:pPr>
            <w:r>
              <w:rPr>
                <w:rFonts w:ascii="Arial" w:hAnsi="Arial" w:cs="Arial"/>
                <w:sz w:val="22"/>
                <w:szCs w:val="22"/>
              </w:rPr>
              <w:t>2</w:t>
            </w:r>
          </w:p>
        </w:tc>
        <w:tc>
          <w:tcPr>
            <w:tcW w:w="1731" w:type="dxa"/>
            <w:shd w:val="clear" w:color="auto" w:fill="auto"/>
          </w:tcPr>
          <w:p w:rsidR="003A4CC0" w:rsidRPr="00A82D1E" w:rsidRDefault="00055E39" w:rsidP="003A4CC0">
            <w:pPr>
              <w:jc w:val="center"/>
              <w:rPr>
                <w:rFonts w:ascii="Arial" w:hAnsi="Arial" w:cs="Arial"/>
                <w:sz w:val="22"/>
                <w:szCs w:val="22"/>
              </w:rPr>
            </w:pPr>
            <w:r>
              <w:rPr>
                <w:rFonts w:ascii="Arial" w:hAnsi="Arial" w:cs="Arial"/>
                <w:sz w:val="22"/>
                <w:szCs w:val="22"/>
              </w:rPr>
              <w:t>0.96%</w:t>
            </w:r>
          </w:p>
        </w:tc>
      </w:tr>
      <w:tr w:rsidR="003A4CC0" w:rsidRPr="00A82D1E" w:rsidTr="00B90A7F">
        <w:tc>
          <w:tcPr>
            <w:tcW w:w="504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Very dissatisfied</w:t>
            </w:r>
          </w:p>
        </w:tc>
        <w:tc>
          <w:tcPr>
            <w:tcW w:w="2160" w:type="dxa"/>
            <w:shd w:val="clear" w:color="auto" w:fill="auto"/>
          </w:tcPr>
          <w:p w:rsidR="003A4CC0" w:rsidRPr="00A82D1E" w:rsidRDefault="00E83852" w:rsidP="003A4CC0">
            <w:pPr>
              <w:jc w:val="center"/>
              <w:rPr>
                <w:rFonts w:ascii="Arial" w:hAnsi="Arial" w:cs="Arial"/>
                <w:sz w:val="22"/>
                <w:szCs w:val="22"/>
              </w:rPr>
            </w:pPr>
            <w:r>
              <w:rPr>
                <w:rFonts w:ascii="Arial" w:hAnsi="Arial" w:cs="Arial"/>
                <w:sz w:val="22"/>
                <w:szCs w:val="22"/>
              </w:rPr>
              <w:t>0</w:t>
            </w:r>
          </w:p>
        </w:tc>
        <w:tc>
          <w:tcPr>
            <w:tcW w:w="1731" w:type="dxa"/>
            <w:shd w:val="clear" w:color="auto" w:fill="auto"/>
          </w:tcPr>
          <w:p w:rsidR="003A4CC0" w:rsidRPr="00A82D1E" w:rsidRDefault="00055E39" w:rsidP="003A4CC0">
            <w:pPr>
              <w:jc w:val="center"/>
              <w:rPr>
                <w:rFonts w:ascii="Arial" w:hAnsi="Arial" w:cs="Arial"/>
                <w:sz w:val="22"/>
                <w:szCs w:val="22"/>
              </w:rPr>
            </w:pPr>
            <w:r>
              <w:rPr>
                <w:rFonts w:ascii="Arial" w:hAnsi="Arial" w:cs="Arial"/>
                <w:sz w:val="22"/>
                <w:szCs w:val="22"/>
              </w:rPr>
              <w:t>-</w:t>
            </w:r>
          </w:p>
        </w:tc>
      </w:tr>
    </w:tbl>
    <w:p w:rsidR="002A56BD" w:rsidRDefault="002A56BD" w:rsidP="00C378C7">
      <w:pPr>
        <w:rPr>
          <w:sz w:val="22"/>
          <w:szCs w:val="22"/>
        </w:rPr>
      </w:pPr>
    </w:p>
    <w:p w:rsidR="002A56BD" w:rsidRPr="00A82D1E" w:rsidRDefault="003A4CC0" w:rsidP="002A56BD">
      <w:pPr>
        <w:pStyle w:val="Heading2"/>
        <w:rPr>
          <w:sz w:val="22"/>
          <w:szCs w:val="22"/>
        </w:rPr>
      </w:pPr>
      <w:r w:rsidRPr="00A82D1E">
        <w:rPr>
          <w:sz w:val="22"/>
          <w:szCs w:val="22"/>
        </w:rPr>
        <w:lastRenderedPageBreak/>
        <w:t xml:space="preserve">Qu </w:t>
      </w:r>
      <w:r w:rsidR="002A56BD">
        <w:rPr>
          <w:sz w:val="22"/>
          <w:szCs w:val="22"/>
        </w:rPr>
        <w:t>11</w:t>
      </w:r>
      <w:r w:rsidRPr="00A82D1E">
        <w:rPr>
          <w:sz w:val="22"/>
          <w:szCs w:val="22"/>
        </w:rPr>
        <w:t xml:space="preserve">: </w:t>
      </w:r>
      <w:r w:rsidR="002A56BD">
        <w:rPr>
          <w:sz w:val="22"/>
          <w:szCs w:val="22"/>
        </w:rPr>
        <w:t xml:space="preserve">How satisfied </w:t>
      </w:r>
      <w:r w:rsidR="00132A69">
        <w:rPr>
          <w:sz w:val="22"/>
          <w:szCs w:val="22"/>
        </w:rPr>
        <w:t xml:space="preserve">are you with the care provided </w:t>
      </w:r>
      <w:r w:rsidR="002A56BD">
        <w:rPr>
          <w:sz w:val="22"/>
          <w:szCs w:val="22"/>
        </w:rPr>
        <w:t xml:space="preserve">by the </w:t>
      </w:r>
      <w:r w:rsidR="002A56BD">
        <w:rPr>
          <w:sz w:val="22"/>
          <w:szCs w:val="22"/>
          <w:u w:val="single"/>
        </w:rPr>
        <w:t>nurses</w:t>
      </w:r>
      <w:r w:rsidR="002A56BD">
        <w:rPr>
          <w:sz w:val="22"/>
          <w:szCs w:val="22"/>
        </w:rPr>
        <w:t>?</w:t>
      </w:r>
    </w:p>
    <w:p w:rsidR="002A56BD" w:rsidRDefault="002A56BD" w:rsidP="002A56BD">
      <w:pPr>
        <w:rPr>
          <w:rFonts w:ascii="Arial" w:hAnsi="Arial" w:cs="Arial"/>
          <w:b/>
          <w:bCs/>
          <w:sz w:val="22"/>
          <w:szCs w:val="22"/>
        </w:rPr>
      </w:pPr>
      <w:r>
        <w:rPr>
          <w:rFonts w:ascii="Arial" w:hAnsi="Arial" w:cs="Arial"/>
          <w:b/>
          <w:bCs/>
          <w:sz w:val="22"/>
          <w:szCs w:val="22"/>
        </w:rPr>
        <w:t xml:space="preserve">             (e.g. Approachability, Quality of listening and interest, Explanations </w:t>
      </w:r>
    </w:p>
    <w:p w:rsidR="002A56BD" w:rsidRPr="00A82D1E" w:rsidRDefault="002A56BD" w:rsidP="002A56BD">
      <w:pPr>
        <w:rPr>
          <w:rFonts w:ascii="Arial" w:hAnsi="Arial" w:cs="Arial"/>
          <w:b/>
          <w:bCs/>
          <w:sz w:val="22"/>
          <w:szCs w:val="22"/>
        </w:rPr>
      </w:pPr>
      <w:r>
        <w:rPr>
          <w:rFonts w:ascii="Arial" w:hAnsi="Arial" w:cs="Arial"/>
          <w:b/>
          <w:bCs/>
          <w:sz w:val="22"/>
          <w:szCs w:val="22"/>
        </w:rPr>
        <w:t xml:space="preserve">             Concerning your condition/treatment, Caring and concern)</w:t>
      </w:r>
    </w:p>
    <w:p w:rsidR="003A4CC0" w:rsidRPr="00A82D1E" w:rsidRDefault="003A4CC0" w:rsidP="002A56BD">
      <w:pPr>
        <w:pStyle w:val="Heading2"/>
        <w:rPr>
          <w:b w:val="0"/>
          <w:bCs w:val="0"/>
          <w:sz w:val="22"/>
          <w:szCs w:val="22"/>
        </w:rPr>
      </w:pPr>
    </w:p>
    <w:p w:rsidR="0050379F" w:rsidRPr="00A82D1E" w:rsidRDefault="0050379F" w:rsidP="0050379F">
      <w:pPr>
        <w:rPr>
          <w:rFonts w:ascii="Arial" w:hAnsi="Arial" w:cs="Arial"/>
          <w:sz w:val="22"/>
          <w:szCs w:val="22"/>
        </w:rPr>
      </w:pPr>
      <w:r>
        <w:rPr>
          <w:rFonts w:ascii="Arial" w:hAnsi="Arial" w:cs="Arial"/>
          <w:sz w:val="22"/>
          <w:szCs w:val="22"/>
        </w:rPr>
        <w:t xml:space="preserve">Of the 218 returned questionnaires, 17 patients did not answer this question.  Of the 201 responses the outcome </w:t>
      </w:r>
      <w:r w:rsidRPr="00A82D1E">
        <w:rPr>
          <w:rFonts w:ascii="Arial" w:hAnsi="Arial" w:cs="Arial"/>
          <w:sz w:val="22"/>
          <w:szCs w:val="22"/>
        </w:rPr>
        <w:t>was:</w:t>
      </w:r>
    </w:p>
    <w:p w:rsidR="00A67313" w:rsidRPr="00A82D1E" w:rsidRDefault="00A67313" w:rsidP="003A4CC0">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1911"/>
      </w:tblGrid>
      <w:tr w:rsidR="003A4CC0" w:rsidRPr="00A82D1E" w:rsidTr="00254A62">
        <w:tc>
          <w:tcPr>
            <w:tcW w:w="5040" w:type="dxa"/>
            <w:shd w:val="clear" w:color="auto" w:fill="auto"/>
          </w:tcPr>
          <w:p w:rsidR="003A4CC0" w:rsidRPr="00A82D1E" w:rsidRDefault="003A4CC0" w:rsidP="003A4CC0">
            <w:pPr>
              <w:rPr>
                <w:rFonts w:ascii="Arial" w:hAnsi="Arial" w:cs="Arial"/>
                <w:sz w:val="22"/>
                <w:szCs w:val="22"/>
              </w:rPr>
            </w:pPr>
          </w:p>
        </w:tc>
        <w:tc>
          <w:tcPr>
            <w:tcW w:w="216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Number of respondents</w:t>
            </w:r>
          </w:p>
        </w:tc>
        <w:tc>
          <w:tcPr>
            <w:tcW w:w="1911"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 of respondents</w:t>
            </w:r>
          </w:p>
        </w:tc>
      </w:tr>
      <w:tr w:rsidR="003A4CC0" w:rsidRPr="00A82D1E" w:rsidTr="00254A62">
        <w:tc>
          <w:tcPr>
            <w:tcW w:w="504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Very satisfied</w:t>
            </w:r>
          </w:p>
        </w:tc>
        <w:tc>
          <w:tcPr>
            <w:tcW w:w="2160" w:type="dxa"/>
            <w:shd w:val="clear" w:color="auto" w:fill="auto"/>
          </w:tcPr>
          <w:p w:rsidR="003A4CC0" w:rsidRPr="00A82D1E" w:rsidRDefault="00F75A4D" w:rsidP="004659AB">
            <w:pPr>
              <w:jc w:val="center"/>
              <w:rPr>
                <w:rFonts w:ascii="Arial" w:hAnsi="Arial" w:cs="Arial"/>
                <w:sz w:val="22"/>
                <w:szCs w:val="22"/>
              </w:rPr>
            </w:pPr>
            <w:r>
              <w:rPr>
                <w:rFonts w:ascii="Arial" w:hAnsi="Arial" w:cs="Arial"/>
                <w:sz w:val="22"/>
                <w:szCs w:val="22"/>
              </w:rPr>
              <w:t>104</w:t>
            </w:r>
          </w:p>
        </w:tc>
        <w:tc>
          <w:tcPr>
            <w:tcW w:w="1911" w:type="dxa"/>
            <w:shd w:val="clear" w:color="auto" w:fill="auto"/>
          </w:tcPr>
          <w:p w:rsidR="003A4CC0" w:rsidRPr="00A82D1E" w:rsidRDefault="00254A62" w:rsidP="003A4CC0">
            <w:pPr>
              <w:jc w:val="center"/>
              <w:rPr>
                <w:rFonts w:ascii="Arial" w:hAnsi="Arial" w:cs="Arial"/>
                <w:sz w:val="22"/>
                <w:szCs w:val="22"/>
              </w:rPr>
            </w:pPr>
            <w:r>
              <w:rPr>
                <w:rFonts w:ascii="Arial" w:hAnsi="Arial" w:cs="Arial"/>
                <w:sz w:val="22"/>
                <w:szCs w:val="22"/>
              </w:rPr>
              <w:t>51.74%</w:t>
            </w:r>
          </w:p>
        </w:tc>
      </w:tr>
      <w:tr w:rsidR="003A4CC0" w:rsidRPr="00A82D1E" w:rsidTr="00254A62">
        <w:tc>
          <w:tcPr>
            <w:tcW w:w="504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Satisfied</w:t>
            </w:r>
          </w:p>
        </w:tc>
        <w:tc>
          <w:tcPr>
            <w:tcW w:w="2160" w:type="dxa"/>
            <w:shd w:val="clear" w:color="auto" w:fill="auto"/>
          </w:tcPr>
          <w:p w:rsidR="003A4CC0" w:rsidRPr="00A82D1E" w:rsidRDefault="00F75A4D" w:rsidP="004659AB">
            <w:pPr>
              <w:jc w:val="center"/>
              <w:rPr>
                <w:rFonts w:ascii="Arial" w:hAnsi="Arial" w:cs="Arial"/>
                <w:sz w:val="22"/>
                <w:szCs w:val="22"/>
              </w:rPr>
            </w:pPr>
            <w:r>
              <w:rPr>
                <w:rFonts w:ascii="Arial" w:hAnsi="Arial" w:cs="Arial"/>
                <w:sz w:val="22"/>
                <w:szCs w:val="22"/>
              </w:rPr>
              <w:t>86</w:t>
            </w:r>
          </w:p>
        </w:tc>
        <w:tc>
          <w:tcPr>
            <w:tcW w:w="1911" w:type="dxa"/>
            <w:shd w:val="clear" w:color="auto" w:fill="auto"/>
          </w:tcPr>
          <w:p w:rsidR="003A4CC0" w:rsidRPr="00A82D1E" w:rsidRDefault="00254A62" w:rsidP="00254A62">
            <w:pPr>
              <w:jc w:val="center"/>
              <w:rPr>
                <w:rFonts w:ascii="Arial" w:hAnsi="Arial" w:cs="Arial"/>
                <w:sz w:val="22"/>
                <w:szCs w:val="22"/>
              </w:rPr>
            </w:pPr>
            <w:r>
              <w:rPr>
                <w:rFonts w:ascii="Arial" w:hAnsi="Arial" w:cs="Arial"/>
                <w:sz w:val="22"/>
                <w:szCs w:val="22"/>
              </w:rPr>
              <w:t>42.79%</w:t>
            </w:r>
          </w:p>
        </w:tc>
      </w:tr>
      <w:tr w:rsidR="003A4CC0" w:rsidRPr="00A82D1E" w:rsidTr="00254A62">
        <w:tc>
          <w:tcPr>
            <w:tcW w:w="504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Neither satisfied or dissatisfied</w:t>
            </w:r>
          </w:p>
        </w:tc>
        <w:tc>
          <w:tcPr>
            <w:tcW w:w="2160" w:type="dxa"/>
            <w:shd w:val="clear" w:color="auto" w:fill="auto"/>
          </w:tcPr>
          <w:p w:rsidR="003A4CC0" w:rsidRPr="00A82D1E" w:rsidRDefault="00EF77EE" w:rsidP="003A4CC0">
            <w:pPr>
              <w:jc w:val="center"/>
              <w:rPr>
                <w:rFonts w:ascii="Arial" w:hAnsi="Arial" w:cs="Arial"/>
                <w:sz w:val="22"/>
                <w:szCs w:val="22"/>
              </w:rPr>
            </w:pPr>
            <w:r>
              <w:rPr>
                <w:rFonts w:ascii="Arial" w:hAnsi="Arial" w:cs="Arial"/>
                <w:sz w:val="22"/>
                <w:szCs w:val="22"/>
              </w:rPr>
              <w:t>11</w:t>
            </w:r>
          </w:p>
        </w:tc>
        <w:tc>
          <w:tcPr>
            <w:tcW w:w="1911" w:type="dxa"/>
            <w:shd w:val="clear" w:color="auto" w:fill="auto"/>
          </w:tcPr>
          <w:p w:rsidR="003A4CC0" w:rsidRPr="00A82D1E" w:rsidRDefault="00254A62" w:rsidP="003A4CC0">
            <w:pPr>
              <w:jc w:val="center"/>
              <w:rPr>
                <w:rFonts w:ascii="Arial" w:hAnsi="Arial" w:cs="Arial"/>
                <w:sz w:val="22"/>
                <w:szCs w:val="22"/>
              </w:rPr>
            </w:pPr>
            <w:r>
              <w:rPr>
                <w:rFonts w:ascii="Arial" w:hAnsi="Arial" w:cs="Arial"/>
                <w:sz w:val="22"/>
                <w:szCs w:val="22"/>
              </w:rPr>
              <w:t>5.47%</w:t>
            </w:r>
          </w:p>
        </w:tc>
      </w:tr>
      <w:tr w:rsidR="003A4CC0" w:rsidRPr="00A82D1E" w:rsidTr="00254A62">
        <w:tc>
          <w:tcPr>
            <w:tcW w:w="504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Dissatisfied</w:t>
            </w:r>
          </w:p>
        </w:tc>
        <w:tc>
          <w:tcPr>
            <w:tcW w:w="2160" w:type="dxa"/>
            <w:shd w:val="clear" w:color="auto" w:fill="auto"/>
          </w:tcPr>
          <w:p w:rsidR="003A4CC0" w:rsidRPr="00A82D1E" w:rsidRDefault="001D2E01" w:rsidP="003A4CC0">
            <w:pPr>
              <w:jc w:val="center"/>
              <w:rPr>
                <w:rFonts w:ascii="Arial" w:hAnsi="Arial" w:cs="Arial"/>
                <w:sz w:val="22"/>
                <w:szCs w:val="22"/>
              </w:rPr>
            </w:pPr>
            <w:r>
              <w:rPr>
                <w:rFonts w:ascii="Arial" w:hAnsi="Arial" w:cs="Arial"/>
                <w:sz w:val="22"/>
                <w:szCs w:val="22"/>
              </w:rPr>
              <w:t>0</w:t>
            </w:r>
          </w:p>
        </w:tc>
        <w:tc>
          <w:tcPr>
            <w:tcW w:w="1911" w:type="dxa"/>
            <w:shd w:val="clear" w:color="auto" w:fill="auto"/>
          </w:tcPr>
          <w:p w:rsidR="003A4CC0" w:rsidRPr="00A82D1E" w:rsidRDefault="00254A62" w:rsidP="003A4CC0">
            <w:pPr>
              <w:jc w:val="center"/>
              <w:rPr>
                <w:rFonts w:ascii="Arial" w:hAnsi="Arial" w:cs="Arial"/>
                <w:sz w:val="22"/>
                <w:szCs w:val="22"/>
              </w:rPr>
            </w:pPr>
            <w:r>
              <w:rPr>
                <w:rFonts w:ascii="Arial" w:hAnsi="Arial" w:cs="Arial"/>
                <w:sz w:val="22"/>
                <w:szCs w:val="22"/>
              </w:rPr>
              <w:t>-</w:t>
            </w:r>
          </w:p>
        </w:tc>
      </w:tr>
      <w:tr w:rsidR="003A4CC0" w:rsidRPr="00A82D1E" w:rsidTr="00254A62">
        <w:tc>
          <w:tcPr>
            <w:tcW w:w="5040" w:type="dxa"/>
            <w:shd w:val="clear" w:color="auto" w:fill="auto"/>
          </w:tcPr>
          <w:p w:rsidR="003A4CC0" w:rsidRPr="00A82D1E" w:rsidRDefault="003A4CC0" w:rsidP="003A4CC0">
            <w:pPr>
              <w:rPr>
                <w:rFonts w:ascii="Arial" w:hAnsi="Arial" w:cs="Arial"/>
                <w:sz w:val="22"/>
                <w:szCs w:val="22"/>
              </w:rPr>
            </w:pPr>
            <w:r w:rsidRPr="00A82D1E">
              <w:rPr>
                <w:rFonts w:ascii="Arial" w:hAnsi="Arial" w:cs="Arial"/>
                <w:sz w:val="22"/>
                <w:szCs w:val="22"/>
              </w:rPr>
              <w:t>Very dissatisfied</w:t>
            </w:r>
          </w:p>
        </w:tc>
        <w:tc>
          <w:tcPr>
            <w:tcW w:w="2160" w:type="dxa"/>
            <w:shd w:val="clear" w:color="auto" w:fill="auto"/>
          </w:tcPr>
          <w:p w:rsidR="003A4CC0" w:rsidRPr="00A82D1E" w:rsidRDefault="00C9103D" w:rsidP="003A4CC0">
            <w:pPr>
              <w:jc w:val="center"/>
              <w:rPr>
                <w:rFonts w:ascii="Arial" w:hAnsi="Arial" w:cs="Arial"/>
                <w:sz w:val="22"/>
                <w:szCs w:val="22"/>
              </w:rPr>
            </w:pPr>
            <w:r>
              <w:rPr>
                <w:rFonts w:ascii="Arial" w:hAnsi="Arial" w:cs="Arial"/>
                <w:sz w:val="22"/>
                <w:szCs w:val="22"/>
              </w:rPr>
              <w:t>0</w:t>
            </w:r>
          </w:p>
        </w:tc>
        <w:tc>
          <w:tcPr>
            <w:tcW w:w="1911" w:type="dxa"/>
            <w:shd w:val="clear" w:color="auto" w:fill="auto"/>
          </w:tcPr>
          <w:p w:rsidR="003A4CC0" w:rsidRPr="00A82D1E" w:rsidRDefault="00254A62" w:rsidP="003A4CC0">
            <w:pPr>
              <w:jc w:val="center"/>
              <w:rPr>
                <w:rFonts w:ascii="Arial" w:hAnsi="Arial" w:cs="Arial"/>
                <w:sz w:val="22"/>
                <w:szCs w:val="22"/>
              </w:rPr>
            </w:pPr>
            <w:r>
              <w:rPr>
                <w:rFonts w:ascii="Arial" w:hAnsi="Arial" w:cs="Arial"/>
                <w:sz w:val="22"/>
                <w:szCs w:val="22"/>
              </w:rPr>
              <w:t>-</w:t>
            </w:r>
          </w:p>
        </w:tc>
      </w:tr>
    </w:tbl>
    <w:p w:rsidR="00A868A2" w:rsidRDefault="00A868A2" w:rsidP="00A67313">
      <w:pPr>
        <w:rPr>
          <w:lang w:eastAsia="en-GB"/>
        </w:rPr>
      </w:pPr>
    </w:p>
    <w:p w:rsidR="002A56BD" w:rsidRPr="002A56BD" w:rsidRDefault="002A56BD" w:rsidP="00A67313">
      <w:pPr>
        <w:rPr>
          <w:rFonts w:ascii="Arial" w:hAnsi="Arial" w:cs="Arial"/>
          <w:b/>
          <w:color w:val="FF0000"/>
          <w:lang w:eastAsia="en-GB"/>
        </w:rPr>
      </w:pPr>
      <w:r w:rsidRPr="002A56BD">
        <w:rPr>
          <w:rFonts w:ascii="Arial" w:hAnsi="Arial" w:cs="Arial"/>
          <w:b/>
          <w:color w:val="FF0000"/>
          <w:lang w:eastAsia="en-GB"/>
        </w:rPr>
        <w:t>OTHER QUESTIONS</w:t>
      </w:r>
    </w:p>
    <w:p w:rsidR="002A56BD" w:rsidRPr="00A67313" w:rsidRDefault="002A56BD" w:rsidP="00A67313">
      <w:pPr>
        <w:rPr>
          <w:lang w:eastAsia="en-GB"/>
        </w:rPr>
      </w:pPr>
    </w:p>
    <w:p w:rsidR="002372DB" w:rsidRPr="00771691" w:rsidRDefault="002372DB" w:rsidP="00771691">
      <w:pPr>
        <w:pStyle w:val="Heading2"/>
      </w:pPr>
      <w:r w:rsidRPr="00771691">
        <w:rPr>
          <w:sz w:val="22"/>
          <w:szCs w:val="22"/>
        </w:rPr>
        <w:t xml:space="preserve">Qu </w:t>
      </w:r>
      <w:r w:rsidR="002A56BD">
        <w:rPr>
          <w:sz w:val="22"/>
          <w:szCs w:val="22"/>
        </w:rPr>
        <w:t>12</w:t>
      </w:r>
      <w:r w:rsidRPr="00771691">
        <w:rPr>
          <w:sz w:val="22"/>
          <w:szCs w:val="22"/>
        </w:rPr>
        <w:t xml:space="preserve">: </w:t>
      </w:r>
      <w:r w:rsidR="002A56BD">
        <w:rPr>
          <w:sz w:val="22"/>
          <w:szCs w:val="22"/>
        </w:rPr>
        <w:t>Have you arranged repeat prescriptions on-line?</w:t>
      </w:r>
    </w:p>
    <w:p w:rsidR="002372DB" w:rsidRPr="00A82D1E" w:rsidRDefault="002372DB">
      <w:pPr>
        <w:rPr>
          <w:rFonts w:ascii="Arial" w:hAnsi="Arial" w:cs="Arial"/>
          <w:b/>
          <w:sz w:val="22"/>
          <w:szCs w:val="22"/>
        </w:rPr>
      </w:pPr>
    </w:p>
    <w:p w:rsidR="001C4398" w:rsidRPr="00A82D1E" w:rsidRDefault="001C4398" w:rsidP="001C4398">
      <w:pPr>
        <w:rPr>
          <w:rFonts w:ascii="Arial" w:hAnsi="Arial" w:cs="Arial"/>
          <w:sz w:val="22"/>
          <w:szCs w:val="22"/>
        </w:rPr>
      </w:pPr>
      <w:r>
        <w:rPr>
          <w:rFonts w:ascii="Arial" w:hAnsi="Arial" w:cs="Arial"/>
          <w:sz w:val="22"/>
          <w:szCs w:val="22"/>
        </w:rPr>
        <w:t xml:space="preserve">Of the 218 returned questionnaires, 1 patient did not answer this question.  Of the 217 responses the outcome </w:t>
      </w:r>
      <w:r w:rsidRPr="00A82D1E">
        <w:rPr>
          <w:rFonts w:ascii="Arial" w:hAnsi="Arial" w:cs="Arial"/>
          <w:sz w:val="22"/>
          <w:szCs w:val="22"/>
        </w:rPr>
        <w:t>was:</w:t>
      </w:r>
    </w:p>
    <w:p w:rsidR="00A67313" w:rsidRPr="00A82D1E" w:rsidRDefault="00A67313" w:rsidP="00B057E3">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1911"/>
      </w:tblGrid>
      <w:tr w:rsidR="00B057E3" w:rsidRPr="00A82D1E" w:rsidTr="00254A62">
        <w:tc>
          <w:tcPr>
            <w:tcW w:w="5040" w:type="dxa"/>
            <w:shd w:val="clear" w:color="auto" w:fill="auto"/>
          </w:tcPr>
          <w:p w:rsidR="00B057E3" w:rsidRPr="00A82D1E" w:rsidRDefault="00B057E3" w:rsidP="008D7306">
            <w:pPr>
              <w:rPr>
                <w:rFonts w:ascii="Arial" w:hAnsi="Arial" w:cs="Arial"/>
                <w:sz w:val="22"/>
                <w:szCs w:val="22"/>
              </w:rPr>
            </w:pPr>
          </w:p>
        </w:tc>
        <w:tc>
          <w:tcPr>
            <w:tcW w:w="2160" w:type="dxa"/>
            <w:shd w:val="clear" w:color="auto" w:fill="auto"/>
          </w:tcPr>
          <w:p w:rsidR="00B057E3" w:rsidRPr="00A82D1E" w:rsidRDefault="00B057E3" w:rsidP="008D7306">
            <w:pPr>
              <w:rPr>
                <w:rFonts w:ascii="Arial" w:hAnsi="Arial" w:cs="Arial"/>
                <w:sz w:val="22"/>
                <w:szCs w:val="22"/>
              </w:rPr>
            </w:pPr>
            <w:r w:rsidRPr="00A82D1E">
              <w:rPr>
                <w:rFonts w:ascii="Arial" w:hAnsi="Arial" w:cs="Arial"/>
                <w:sz w:val="22"/>
                <w:szCs w:val="22"/>
              </w:rPr>
              <w:t>Number of respondents</w:t>
            </w:r>
          </w:p>
        </w:tc>
        <w:tc>
          <w:tcPr>
            <w:tcW w:w="1911" w:type="dxa"/>
            <w:shd w:val="clear" w:color="auto" w:fill="auto"/>
          </w:tcPr>
          <w:p w:rsidR="00B057E3" w:rsidRPr="00A82D1E" w:rsidRDefault="00B057E3" w:rsidP="008D7306">
            <w:pPr>
              <w:rPr>
                <w:rFonts w:ascii="Arial" w:hAnsi="Arial" w:cs="Arial"/>
                <w:sz w:val="22"/>
                <w:szCs w:val="22"/>
              </w:rPr>
            </w:pPr>
            <w:r w:rsidRPr="00A82D1E">
              <w:rPr>
                <w:rFonts w:ascii="Arial" w:hAnsi="Arial" w:cs="Arial"/>
                <w:sz w:val="22"/>
                <w:szCs w:val="22"/>
              </w:rPr>
              <w:t>% of respondents</w:t>
            </w:r>
          </w:p>
        </w:tc>
      </w:tr>
      <w:tr w:rsidR="00D5442D" w:rsidRPr="00A82D1E" w:rsidTr="00254A62">
        <w:tc>
          <w:tcPr>
            <w:tcW w:w="5040" w:type="dxa"/>
            <w:shd w:val="clear" w:color="auto" w:fill="auto"/>
          </w:tcPr>
          <w:p w:rsidR="00D5442D" w:rsidRPr="00A82D1E" w:rsidRDefault="00D5442D" w:rsidP="008D7306">
            <w:pPr>
              <w:rPr>
                <w:rFonts w:ascii="Arial" w:hAnsi="Arial" w:cs="Arial"/>
                <w:sz w:val="22"/>
                <w:szCs w:val="22"/>
              </w:rPr>
            </w:pPr>
            <w:r>
              <w:rPr>
                <w:rFonts w:ascii="Arial" w:hAnsi="Arial" w:cs="Arial"/>
                <w:sz w:val="22"/>
                <w:szCs w:val="22"/>
              </w:rPr>
              <w:t>YES</w:t>
            </w:r>
          </w:p>
        </w:tc>
        <w:tc>
          <w:tcPr>
            <w:tcW w:w="2160" w:type="dxa"/>
            <w:shd w:val="clear" w:color="auto" w:fill="auto"/>
          </w:tcPr>
          <w:p w:rsidR="00D5442D" w:rsidRPr="00A82D1E" w:rsidRDefault="00502728" w:rsidP="00592524">
            <w:pPr>
              <w:jc w:val="center"/>
              <w:rPr>
                <w:rFonts w:ascii="Arial" w:hAnsi="Arial" w:cs="Arial"/>
                <w:sz w:val="22"/>
                <w:szCs w:val="22"/>
              </w:rPr>
            </w:pPr>
            <w:r>
              <w:rPr>
                <w:rFonts w:ascii="Arial" w:hAnsi="Arial" w:cs="Arial"/>
                <w:sz w:val="22"/>
                <w:szCs w:val="22"/>
              </w:rPr>
              <w:t>31</w:t>
            </w:r>
          </w:p>
        </w:tc>
        <w:tc>
          <w:tcPr>
            <w:tcW w:w="1911" w:type="dxa"/>
            <w:shd w:val="clear" w:color="auto" w:fill="auto"/>
          </w:tcPr>
          <w:p w:rsidR="00D5442D" w:rsidRPr="00A82D1E" w:rsidRDefault="006A1B33" w:rsidP="00592524">
            <w:pPr>
              <w:jc w:val="center"/>
              <w:rPr>
                <w:rFonts w:ascii="Arial" w:hAnsi="Arial" w:cs="Arial"/>
                <w:sz w:val="22"/>
                <w:szCs w:val="22"/>
              </w:rPr>
            </w:pPr>
            <w:r>
              <w:rPr>
                <w:rFonts w:ascii="Arial" w:hAnsi="Arial" w:cs="Arial"/>
                <w:sz w:val="22"/>
                <w:szCs w:val="22"/>
              </w:rPr>
              <w:t>14.3%</w:t>
            </w:r>
          </w:p>
        </w:tc>
      </w:tr>
      <w:tr w:rsidR="00D5442D" w:rsidRPr="00A82D1E" w:rsidTr="00254A62">
        <w:tc>
          <w:tcPr>
            <w:tcW w:w="5040" w:type="dxa"/>
            <w:shd w:val="clear" w:color="auto" w:fill="auto"/>
          </w:tcPr>
          <w:p w:rsidR="00D5442D" w:rsidRPr="00A82D1E" w:rsidRDefault="00D5442D" w:rsidP="008D7306">
            <w:pPr>
              <w:rPr>
                <w:rFonts w:ascii="Arial" w:hAnsi="Arial" w:cs="Arial"/>
                <w:sz w:val="22"/>
                <w:szCs w:val="22"/>
              </w:rPr>
            </w:pPr>
            <w:r>
              <w:rPr>
                <w:rFonts w:ascii="Arial" w:hAnsi="Arial" w:cs="Arial"/>
                <w:sz w:val="22"/>
                <w:szCs w:val="22"/>
              </w:rPr>
              <w:t>NO</w:t>
            </w:r>
          </w:p>
        </w:tc>
        <w:tc>
          <w:tcPr>
            <w:tcW w:w="2160" w:type="dxa"/>
            <w:shd w:val="clear" w:color="auto" w:fill="auto"/>
          </w:tcPr>
          <w:p w:rsidR="00D5442D" w:rsidRPr="00A82D1E" w:rsidRDefault="00502728" w:rsidP="00592524">
            <w:pPr>
              <w:jc w:val="center"/>
              <w:rPr>
                <w:rFonts w:ascii="Arial" w:hAnsi="Arial" w:cs="Arial"/>
                <w:sz w:val="22"/>
                <w:szCs w:val="22"/>
              </w:rPr>
            </w:pPr>
            <w:r>
              <w:rPr>
                <w:rFonts w:ascii="Arial" w:hAnsi="Arial" w:cs="Arial"/>
                <w:sz w:val="22"/>
                <w:szCs w:val="22"/>
              </w:rPr>
              <w:t>186</w:t>
            </w:r>
          </w:p>
        </w:tc>
        <w:tc>
          <w:tcPr>
            <w:tcW w:w="1911" w:type="dxa"/>
            <w:shd w:val="clear" w:color="auto" w:fill="auto"/>
          </w:tcPr>
          <w:p w:rsidR="00D5442D" w:rsidRPr="00A82D1E" w:rsidRDefault="006A1B33" w:rsidP="00592524">
            <w:pPr>
              <w:jc w:val="center"/>
              <w:rPr>
                <w:rFonts w:ascii="Arial" w:hAnsi="Arial" w:cs="Arial"/>
                <w:sz w:val="22"/>
                <w:szCs w:val="22"/>
              </w:rPr>
            </w:pPr>
            <w:r>
              <w:rPr>
                <w:rFonts w:ascii="Arial" w:hAnsi="Arial" w:cs="Arial"/>
                <w:sz w:val="22"/>
                <w:szCs w:val="22"/>
              </w:rPr>
              <w:t>85.7%</w:t>
            </w:r>
          </w:p>
        </w:tc>
      </w:tr>
    </w:tbl>
    <w:p w:rsidR="00702A8F" w:rsidRDefault="00702A8F" w:rsidP="0067488B">
      <w:pPr>
        <w:rPr>
          <w:sz w:val="22"/>
          <w:szCs w:val="22"/>
        </w:rPr>
      </w:pPr>
    </w:p>
    <w:p w:rsidR="00A868A2" w:rsidRDefault="00A868A2" w:rsidP="0067488B">
      <w:pPr>
        <w:rPr>
          <w:sz w:val="22"/>
          <w:szCs w:val="22"/>
        </w:rPr>
      </w:pPr>
    </w:p>
    <w:p w:rsidR="00A868A2" w:rsidRPr="00A82D1E" w:rsidRDefault="00A868A2" w:rsidP="00A868A2">
      <w:pPr>
        <w:rPr>
          <w:sz w:val="22"/>
          <w:szCs w:val="22"/>
        </w:rPr>
      </w:pPr>
      <w:r w:rsidRPr="00A82D1E">
        <w:rPr>
          <w:rFonts w:ascii="Arial" w:hAnsi="Arial" w:cs="Arial"/>
          <w:b/>
          <w:sz w:val="22"/>
          <w:szCs w:val="22"/>
        </w:rPr>
        <w:t xml:space="preserve">Qu </w:t>
      </w:r>
      <w:r>
        <w:rPr>
          <w:rFonts w:ascii="Arial" w:hAnsi="Arial" w:cs="Arial"/>
          <w:b/>
          <w:sz w:val="22"/>
          <w:szCs w:val="22"/>
        </w:rPr>
        <w:t>13</w:t>
      </w:r>
      <w:r w:rsidRPr="00A82D1E">
        <w:rPr>
          <w:rFonts w:ascii="Arial" w:hAnsi="Arial" w:cs="Arial"/>
          <w:b/>
          <w:sz w:val="22"/>
          <w:szCs w:val="22"/>
        </w:rPr>
        <w:t xml:space="preserve">: </w:t>
      </w:r>
      <w:r>
        <w:rPr>
          <w:rFonts w:ascii="Arial" w:hAnsi="Arial" w:cs="Arial"/>
          <w:b/>
          <w:sz w:val="22"/>
          <w:szCs w:val="22"/>
        </w:rPr>
        <w:t>Have you booked appointments on-line?</w:t>
      </w:r>
    </w:p>
    <w:p w:rsidR="00A868A2" w:rsidRPr="00A82D1E" w:rsidRDefault="00A868A2" w:rsidP="00A868A2">
      <w:pPr>
        <w:rPr>
          <w:rFonts w:ascii="Arial" w:hAnsi="Arial" w:cs="Arial"/>
          <w:b/>
          <w:sz w:val="22"/>
          <w:szCs w:val="22"/>
        </w:rPr>
      </w:pPr>
    </w:p>
    <w:p w:rsidR="00C974FE" w:rsidRPr="00A82D1E" w:rsidRDefault="00C974FE" w:rsidP="00C974FE">
      <w:pPr>
        <w:rPr>
          <w:rFonts w:ascii="Arial" w:hAnsi="Arial" w:cs="Arial"/>
          <w:sz w:val="22"/>
          <w:szCs w:val="22"/>
        </w:rPr>
      </w:pPr>
      <w:r>
        <w:rPr>
          <w:rFonts w:ascii="Arial" w:hAnsi="Arial" w:cs="Arial"/>
          <w:sz w:val="22"/>
          <w:szCs w:val="22"/>
        </w:rPr>
        <w:t xml:space="preserve">Of the 218 returned questionnaires, all answered this question.  The outcome </w:t>
      </w:r>
      <w:r w:rsidRPr="00A82D1E">
        <w:rPr>
          <w:rFonts w:ascii="Arial" w:hAnsi="Arial" w:cs="Arial"/>
          <w:sz w:val="22"/>
          <w:szCs w:val="22"/>
        </w:rPr>
        <w:t>was:</w:t>
      </w:r>
    </w:p>
    <w:p w:rsidR="00A868A2" w:rsidRPr="00A82D1E" w:rsidRDefault="00A868A2" w:rsidP="00A868A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1872"/>
      </w:tblGrid>
      <w:tr w:rsidR="00A868A2" w:rsidRPr="00A82D1E" w:rsidTr="00B90A7F">
        <w:tc>
          <w:tcPr>
            <w:tcW w:w="5040" w:type="dxa"/>
            <w:shd w:val="clear" w:color="auto" w:fill="auto"/>
          </w:tcPr>
          <w:p w:rsidR="00A868A2" w:rsidRPr="00A82D1E" w:rsidRDefault="00A868A2" w:rsidP="00592524">
            <w:pPr>
              <w:rPr>
                <w:rFonts w:ascii="Arial" w:hAnsi="Arial" w:cs="Arial"/>
                <w:sz w:val="22"/>
                <w:szCs w:val="22"/>
              </w:rPr>
            </w:pPr>
          </w:p>
        </w:tc>
        <w:tc>
          <w:tcPr>
            <w:tcW w:w="2160" w:type="dxa"/>
            <w:shd w:val="clear" w:color="auto" w:fill="auto"/>
          </w:tcPr>
          <w:p w:rsidR="00A868A2" w:rsidRPr="00A82D1E" w:rsidRDefault="00A868A2" w:rsidP="00592524">
            <w:pPr>
              <w:rPr>
                <w:rFonts w:ascii="Arial" w:hAnsi="Arial" w:cs="Arial"/>
                <w:sz w:val="22"/>
                <w:szCs w:val="22"/>
              </w:rPr>
            </w:pPr>
            <w:r w:rsidRPr="00A82D1E">
              <w:rPr>
                <w:rFonts w:ascii="Arial" w:hAnsi="Arial" w:cs="Arial"/>
                <w:sz w:val="22"/>
                <w:szCs w:val="22"/>
              </w:rPr>
              <w:t>Number of respondents</w:t>
            </w:r>
          </w:p>
        </w:tc>
        <w:tc>
          <w:tcPr>
            <w:tcW w:w="1872" w:type="dxa"/>
            <w:shd w:val="clear" w:color="auto" w:fill="auto"/>
          </w:tcPr>
          <w:p w:rsidR="00A868A2" w:rsidRPr="00A82D1E" w:rsidRDefault="00A868A2" w:rsidP="00592524">
            <w:pPr>
              <w:rPr>
                <w:rFonts w:ascii="Arial" w:hAnsi="Arial" w:cs="Arial"/>
                <w:sz w:val="22"/>
                <w:szCs w:val="22"/>
              </w:rPr>
            </w:pPr>
            <w:r w:rsidRPr="00A82D1E">
              <w:rPr>
                <w:rFonts w:ascii="Arial" w:hAnsi="Arial" w:cs="Arial"/>
                <w:sz w:val="22"/>
                <w:szCs w:val="22"/>
              </w:rPr>
              <w:t>% of respondents</w:t>
            </w:r>
          </w:p>
        </w:tc>
      </w:tr>
      <w:tr w:rsidR="00A868A2" w:rsidRPr="00A82D1E" w:rsidTr="00B90A7F">
        <w:tc>
          <w:tcPr>
            <w:tcW w:w="5040" w:type="dxa"/>
            <w:shd w:val="clear" w:color="auto" w:fill="auto"/>
          </w:tcPr>
          <w:p w:rsidR="00A868A2" w:rsidRPr="00A82D1E" w:rsidRDefault="00A868A2" w:rsidP="00592524">
            <w:pPr>
              <w:rPr>
                <w:rFonts w:ascii="Arial" w:hAnsi="Arial" w:cs="Arial"/>
                <w:sz w:val="22"/>
                <w:szCs w:val="22"/>
              </w:rPr>
            </w:pPr>
            <w:r w:rsidRPr="00A82D1E">
              <w:rPr>
                <w:rFonts w:ascii="Arial" w:hAnsi="Arial" w:cs="Arial"/>
                <w:sz w:val="22"/>
                <w:szCs w:val="22"/>
              </w:rPr>
              <w:t>YES</w:t>
            </w:r>
          </w:p>
        </w:tc>
        <w:tc>
          <w:tcPr>
            <w:tcW w:w="2160" w:type="dxa"/>
            <w:shd w:val="clear" w:color="auto" w:fill="auto"/>
          </w:tcPr>
          <w:p w:rsidR="00A868A2" w:rsidRPr="00A82D1E" w:rsidRDefault="00A75A7C" w:rsidP="00592524">
            <w:pPr>
              <w:jc w:val="center"/>
              <w:rPr>
                <w:rFonts w:ascii="Arial" w:hAnsi="Arial" w:cs="Arial"/>
                <w:sz w:val="22"/>
                <w:szCs w:val="22"/>
              </w:rPr>
            </w:pPr>
            <w:r>
              <w:rPr>
                <w:rFonts w:ascii="Arial" w:hAnsi="Arial" w:cs="Arial"/>
                <w:sz w:val="22"/>
                <w:szCs w:val="22"/>
              </w:rPr>
              <w:t>49</w:t>
            </w:r>
          </w:p>
        </w:tc>
        <w:tc>
          <w:tcPr>
            <w:tcW w:w="1872" w:type="dxa"/>
            <w:shd w:val="clear" w:color="auto" w:fill="auto"/>
          </w:tcPr>
          <w:p w:rsidR="00A868A2" w:rsidRPr="00A82D1E" w:rsidRDefault="008C1EA6" w:rsidP="00592524">
            <w:pPr>
              <w:jc w:val="center"/>
              <w:rPr>
                <w:rFonts w:ascii="Arial" w:hAnsi="Arial" w:cs="Arial"/>
                <w:sz w:val="22"/>
                <w:szCs w:val="22"/>
              </w:rPr>
            </w:pPr>
            <w:r>
              <w:rPr>
                <w:rFonts w:ascii="Arial" w:hAnsi="Arial" w:cs="Arial"/>
                <w:sz w:val="22"/>
                <w:szCs w:val="22"/>
              </w:rPr>
              <w:t>22.47%</w:t>
            </w:r>
          </w:p>
        </w:tc>
      </w:tr>
      <w:tr w:rsidR="00A868A2" w:rsidRPr="00A82D1E" w:rsidTr="00B90A7F">
        <w:tc>
          <w:tcPr>
            <w:tcW w:w="5040" w:type="dxa"/>
            <w:shd w:val="clear" w:color="auto" w:fill="auto"/>
          </w:tcPr>
          <w:p w:rsidR="00A868A2" w:rsidRPr="00A82D1E" w:rsidRDefault="00A868A2" w:rsidP="00592524">
            <w:pPr>
              <w:rPr>
                <w:rFonts w:ascii="Arial" w:hAnsi="Arial" w:cs="Arial"/>
                <w:sz w:val="22"/>
                <w:szCs w:val="22"/>
              </w:rPr>
            </w:pPr>
            <w:r w:rsidRPr="00A82D1E">
              <w:rPr>
                <w:rFonts w:ascii="Arial" w:hAnsi="Arial" w:cs="Arial"/>
                <w:sz w:val="22"/>
                <w:szCs w:val="22"/>
              </w:rPr>
              <w:t>NO</w:t>
            </w:r>
          </w:p>
        </w:tc>
        <w:tc>
          <w:tcPr>
            <w:tcW w:w="2160" w:type="dxa"/>
            <w:shd w:val="clear" w:color="auto" w:fill="auto"/>
          </w:tcPr>
          <w:p w:rsidR="00A868A2" w:rsidRPr="00A82D1E" w:rsidRDefault="00A75A7C" w:rsidP="00592524">
            <w:pPr>
              <w:jc w:val="center"/>
              <w:rPr>
                <w:rFonts w:ascii="Arial" w:hAnsi="Arial" w:cs="Arial"/>
                <w:sz w:val="22"/>
                <w:szCs w:val="22"/>
              </w:rPr>
            </w:pPr>
            <w:r>
              <w:rPr>
                <w:rFonts w:ascii="Arial" w:hAnsi="Arial" w:cs="Arial"/>
                <w:sz w:val="22"/>
                <w:szCs w:val="22"/>
              </w:rPr>
              <w:t>169</w:t>
            </w:r>
          </w:p>
        </w:tc>
        <w:tc>
          <w:tcPr>
            <w:tcW w:w="1872" w:type="dxa"/>
            <w:shd w:val="clear" w:color="auto" w:fill="auto"/>
          </w:tcPr>
          <w:p w:rsidR="00A868A2" w:rsidRPr="00A82D1E" w:rsidRDefault="008C1EA6" w:rsidP="00592524">
            <w:pPr>
              <w:jc w:val="center"/>
              <w:rPr>
                <w:rFonts w:ascii="Arial" w:hAnsi="Arial" w:cs="Arial"/>
                <w:sz w:val="22"/>
                <w:szCs w:val="22"/>
              </w:rPr>
            </w:pPr>
            <w:r>
              <w:rPr>
                <w:rFonts w:ascii="Arial" w:hAnsi="Arial" w:cs="Arial"/>
                <w:sz w:val="22"/>
                <w:szCs w:val="22"/>
              </w:rPr>
              <w:t>77.53%</w:t>
            </w:r>
          </w:p>
        </w:tc>
      </w:tr>
    </w:tbl>
    <w:p w:rsidR="00A868A2" w:rsidRDefault="00A868A2" w:rsidP="0067488B">
      <w:pPr>
        <w:rPr>
          <w:sz w:val="22"/>
          <w:szCs w:val="22"/>
        </w:rPr>
      </w:pPr>
    </w:p>
    <w:p w:rsidR="003E70B9" w:rsidRPr="00A82D1E" w:rsidRDefault="003E70B9" w:rsidP="0067488B">
      <w:pPr>
        <w:rPr>
          <w:sz w:val="22"/>
          <w:szCs w:val="22"/>
        </w:rPr>
      </w:pPr>
    </w:p>
    <w:p w:rsidR="005A08E3" w:rsidRPr="00A82D1E" w:rsidRDefault="00094772" w:rsidP="0067488B">
      <w:pPr>
        <w:rPr>
          <w:sz w:val="22"/>
          <w:szCs w:val="22"/>
        </w:rPr>
      </w:pPr>
      <w:r w:rsidRPr="00A82D1E">
        <w:rPr>
          <w:rFonts w:ascii="Arial" w:hAnsi="Arial" w:cs="Arial"/>
          <w:b/>
          <w:sz w:val="22"/>
          <w:szCs w:val="22"/>
        </w:rPr>
        <w:t xml:space="preserve">Qu </w:t>
      </w:r>
      <w:r w:rsidR="002A56BD">
        <w:rPr>
          <w:rFonts w:ascii="Arial" w:hAnsi="Arial" w:cs="Arial"/>
          <w:b/>
          <w:sz w:val="22"/>
          <w:szCs w:val="22"/>
        </w:rPr>
        <w:t>1</w:t>
      </w:r>
      <w:r w:rsidR="00A868A2">
        <w:rPr>
          <w:rFonts w:ascii="Arial" w:hAnsi="Arial" w:cs="Arial"/>
          <w:b/>
          <w:sz w:val="22"/>
          <w:szCs w:val="22"/>
        </w:rPr>
        <w:t>4</w:t>
      </w:r>
      <w:r w:rsidRPr="00A82D1E">
        <w:rPr>
          <w:rFonts w:ascii="Arial" w:hAnsi="Arial" w:cs="Arial"/>
          <w:b/>
          <w:sz w:val="22"/>
          <w:szCs w:val="22"/>
        </w:rPr>
        <w:t xml:space="preserve">: </w:t>
      </w:r>
      <w:r w:rsidR="002A56BD">
        <w:rPr>
          <w:rFonts w:ascii="Arial" w:hAnsi="Arial" w:cs="Arial"/>
          <w:b/>
          <w:sz w:val="22"/>
          <w:szCs w:val="22"/>
        </w:rPr>
        <w:t xml:space="preserve">Have you used the NHS 111 service? (for non-life threatening urgent medical </w:t>
      </w:r>
      <w:r w:rsidR="002A56BD">
        <w:rPr>
          <w:rFonts w:ascii="Arial" w:hAnsi="Arial" w:cs="Arial"/>
          <w:b/>
          <w:sz w:val="22"/>
          <w:szCs w:val="22"/>
        </w:rPr>
        <w:br/>
        <w:t xml:space="preserve">             help)</w:t>
      </w:r>
    </w:p>
    <w:p w:rsidR="005A08E3" w:rsidRPr="00A82D1E" w:rsidRDefault="005A08E3">
      <w:pPr>
        <w:rPr>
          <w:rFonts w:ascii="Arial" w:hAnsi="Arial" w:cs="Arial"/>
          <w:b/>
          <w:sz w:val="22"/>
          <w:szCs w:val="22"/>
        </w:rPr>
      </w:pPr>
    </w:p>
    <w:p w:rsidR="003953BB" w:rsidRPr="00A82D1E" w:rsidRDefault="003953BB" w:rsidP="003953BB">
      <w:pPr>
        <w:rPr>
          <w:rFonts w:ascii="Arial" w:hAnsi="Arial" w:cs="Arial"/>
          <w:sz w:val="22"/>
          <w:szCs w:val="22"/>
        </w:rPr>
      </w:pPr>
      <w:r>
        <w:rPr>
          <w:rFonts w:ascii="Arial" w:hAnsi="Arial" w:cs="Arial"/>
          <w:sz w:val="22"/>
          <w:szCs w:val="22"/>
        </w:rPr>
        <w:t xml:space="preserve">Of the 218 returned questionnaires, all answered this question.  The outcome </w:t>
      </w:r>
      <w:r w:rsidRPr="00A82D1E">
        <w:rPr>
          <w:rFonts w:ascii="Arial" w:hAnsi="Arial" w:cs="Arial"/>
          <w:sz w:val="22"/>
          <w:szCs w:val="22"/>
        </w:rPr>
        <w:t>was:</w:t>
      </w:r>
    </w:p>
    <w:p w:rsidR="00A67313" w:rsidRPr="00A82D1E" w:rsidRDefault="00A67313" w:rsidP="001A75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1872"/>
      </w:tblGrid>
      <w:tr w:rsidR="001A75DD" w:rsidRPr="00A82D1E" w:rsidTr="00B90A7F">
        <w:tc>
          <w:tcPr>
            <w:tcW w:w="5040" w:type="dxa"/>
            <w:shd w:val="clear" w:color="auto" w:fill="auto"/>
          </w:tcPr>
          <w:p w:rsidR="001A75DD" w:rsidRPr="00A82D1E" w:rsidRDefault="001A75DD" w:rsidP="00D049BA">
            <w:pPr>
              <w:rPr>
                <w:rFonts w:ascii="Arial" w:hAnsi="Arial" w:cs="Arial"/>
                <w:sz w:val="22"/>
                <w:szCs w:val="22"/>
              </w:rPr>
            </w:pPr>
          </w:p>
        </w:tc>
        <w:tc>
          <w:tcPr>
            <w:tcW w:w="2160" w:type="dxa"/>
            <w:shd w:val="clear" w:color="auto" w:fill="auto"/>
          </w:tcPr>
          <w:p w:rsidR="001A75DD" w:rsidRPr="00A82D1E" w:rsidRDefault="001A75DD" w:rsidP="00D049BA">
            <w:pPr>
              <w:rPr>
                <w:rFonts w:ascii="Arial" w:hAnsi="Arial" w:cs="Arial"/>
                <w:sz w:val="22"/>
                <w:szCs w:val="22"/>
              </w:rPr>
            </w:pPr>
            <w:r w:rsidRPr="00A82D1E">
              <w:rPr>
                <w:rFonts w:ascii="Arial" w:hAnsi="Arial" w:cs="Arial"/>
                <w:sz w:val="22"/>
                <w:szCs w:val="22"/>
              </w:rPr>
              <w:t>Number of respondents</w:t>
            </w:r>
          </w:p>
        </w:tc>
        <w:tc>
          <w:tcPr>
            <w:tcW w:w="1872" w:type="dxa"/>
            <w:shd w:val="clear" w:color="auto" w:fill="auto"/>
          </w:tcPr>
          <w:p w:rsidR="001A75DD" w:rsidRPr="00A82D1E" w:rsidRDefault="001A75DD" w:rsidP="00D049BA">
            <w:pPr>
              <w:rPr>
                <w:rFonts w:ascii="Arial" w:hAnsi="Arial" w:cs="Arial"/>
                <w:sz w:val="22"/>
                <w:szCs w:val="22"/>
              </w:rPr>
            </w:pPr>
            <w:r w:rsidRPr="00A82D1E">
              <w:rPr>
                <w:rFonts w:ascii="Arial" w:hAnsi="Arial" w:cs="Arial"/>
                <w:sz w:val="22"/>
                <w:szCs w:val="22"/>
              </w:rPr>
              <w:t>% of respondents</w:t>
            </w:r>
          </w:p>
        </w:tc>
      </w:tr>
      <w:tr w:rsidR="001A75DD" w:rsidRPr="00A82D1E" w:rsidTr="00B90A7F">
        <w:tc>
          <w:tcPr>
            <w:tcW w:w="5040" w:type="dxa"/>
            <w:shd w:val="clear" w:color="auto" w:fill="auto"/>
          </w:tcPr>
          <w:p w:rsidR="001A75DD" w:rsidRPr="00A82D1E" w:rsidRDefault="001A75DD" w:rsidP="00D049BA">
            <w:pPr>
              <w:rPr>
                <w:rFonts w:ascii="Arial" w:hAnsi="Arial" w:cs="Arial"/>
                <w:sz w:val="22"/>
                <w:szCs w:val="22"/>
              </w:rPr>
            </w:pPr>
            <w:r w:rsidRPr="00A82D1E">
              <w:rPr>
                <w:rFonts w:ascii="Arial" w:hAnsi="Arial" w:cs="Arial"/>
                <w:sz w:val="22"/>
                <w:szCs w:val="22"/>
              </w:rPr>
              <w:t>YES</w:t>
            </w:r>
          </w:p>
        </w:tc>
        <w:tc>
          <w:tcPr>
            <w:tcW w:w="2160" w:type="dxa"/>
            <w:shd w:val="clear" w:color="auto" w:fill="auto"/>
          </w:tcPr>
          <w:p w:rsidR="001A75DD" w:rsidRPr="00A82D1E" w:rsidRDefault="0028156A" w:rsidP="00177286">
            <w:pPr>
              <w:jc w:val="center"/>
              <w:rPr>
                <w:rFonts w:ascii="Arial" w:hAnsi="Arial" w:cs="Arial"/>
                <w:sz w:val="22"/>
                <w:szCs w:val="22"/>
              </w:rPr>
            </w:pPr>
            <w:r>
              <w:rPr>
                <w:rFonts w:ascii="Arial" w:hAnsi="Arial" w:cs="Arial"/>
                <w:sz w:val="22"/>
                <w:szCs w:val="22"/>
              </w:rPr>
              <w:t>85</w:t>
            </w:r>
          </w:p>
        </w:tc>
        <w:tc>
          <w:tcPr>
            <w:tcW w:w="1872" w:type="dxa"/>
            <w:shd w:val="clear" w:color="auto" w:fill="auto"/>
          </w:tcPr>
          <w:p w:rsidR="001A75DD" w:rsidRPr="00A82D1E" w:rsidRDefault="00360714" w:rsidP="00D5442D">
            <w:pPr>
              <w:jc w:val="center"/>
              <w:rPr>
                <w:rFonts w:ascii="Arial" w:hAnsi="Arial" w:cs="Arial"/>
                <w:sz w:val="22"/>
                <w:szCs w:val="22"/>
              </w:rPr>
            </w:pPr>
            <w:r>
              <w:rPr>
                <w:rFonts w:ascii="Arial" w:hAnsi="Arial" w:cs="Arial"/>
                <w:sz w:val="22"/>
                <w:szCs w:val="22"/>
              </w:rPr>
              <w:t>39%</w:t>
            </w:r>
          </w:p>
        </w:tc>
      </w:tr>
      <w:tr w:rsidR="001A75DD" w:rsidRPr="00A82D1E" w:rsidTr="00B90A7F">
        <w:tc>
          <w:tcPr>
            <w:tcW w:w="5040" w:type="dxa"/>
            <w:shd w:val="clear" w:color="auto" w:fill="auto"/>
          </w:tcPr>
          <w:p w:rsidR="001A75DD" w:rsidRPr="00A82D1E" w:rsidRDefault="001A75DD" w:rsidP="00D049BA">
            <w:pPr>
              <w:rPr>
                <w:rFonts w:ascii="Arial" w:hAnsi="Arial" w:cs="Arial"/>
                <w:sz w:val="22"/>
                <w:szCs w:val="22"/>
              </w:rPr>
            </w:pPr>
            <w:r w:rsidRPr="00A82D1E">
              <w:rPr>
                <w:rFonts w:ascii="Arial" w:hAnsi="Arial" w:cs="Arial"/>
                <w:sz w:val="22"/>
                <w:szCs w:val="22"/>
              </w:rPr>
              <w:t>NO</w:t>
            </w:r>
          </w:p>
        </w:tc>
        <w:tc>
          <w:tcPr>
            <w:tcW w:w="2160" w:type="dxa"/>
            <w:shd w:val="clear" w:color="auto" w:fill="auto"/>
          </w:tcPr>
          <w:p w:rsidR="001A75DD" w:rsidRPr="00A82D1E" w:rsidRDefault="0028156A" w:rsidP="00177286">
            <w:pPr>
              <w:jc w:val="center"/>
              <w:rPr>
                <w:rFonts w:ascii="Arial" w:hAnsi="Arial" w:cs="Arial"/>
                <w:sz w:val="22"/>
                <w:szCs w:val="22"/>
              </w:rPr>
            </w:pPr>
            <w:r>
              <w:rPr>
                <w:rFonts w:ascii="Arial" w:hAnsi="Arial" w:cs="Arial"/>
                <w:sz w:val="22"/>
                <w:szCs w:val="22"/>
              </w:rPr>
              <w:t>133</w:t>
            </w:r>
          </w:p>
        </w:tc>
        <w:tc>
          <w:tcPr>
            <w:tcW w:w="1872" w:type="dxa"/>
            <w:shd w:val="clear" w:color="auto" w:fill="auto"/>
          </w:tcPr>
          <w:p w:rsidR="001A75DD" w:rsidRPr="00A82D1E" w:rsidRDefault="00360714" w:rsidP="00177286">
            <w:pPr>
              <w:jc w:val="center"/>
              <w:rPr>
                <w:rFonts w:ascii="Arial" w:hAnsi="Arial" w:cs="Arial"/>
                <w:sz w:val="22"/>
                <w:szCs w:val="22"/>
              </w:rPr>
            </w:pPr>
            <w:r>
              <w:rPr>
                <w:rFonts w:ascii="Arial" w:hAnsi="Arial" w:cs="Arial"/>
                <w:sz w:val="22"/>
                <w:szCs w:val="22"/>
              </w:rPr>
              <w:t>61%</w:t>
            </w:r>
          </w:p>
        </w:tc>
      </w:tr>
    </w:tbl>
    <w:p w:rsidR="003A4CC0" w:rsidRDefault="003A4CC0">
      <w:pPr>
        <w:rPr>
          <w:rFonts w:ascii="Arial" w:hAnsi="Arial" w:cs="Arial"/>
          <w:b/>
          <w:sz w:val="22"/>
          <w:szCs w:val="22"/>
        </w:rPr>
      </w:pPr>
    </w:p>
    <w:p w:rsidR="00774B50" w:rsidRDefault="00774B50">
      <w:pPr>
        <w:rPr>
          <w:rFonts w:ascii="Arial" w:hAnsi="Arial" w:cs="Arial"/>
          <w:sz w:val="22"/>
          <w:szCs w:val="22"/>
        </w:rPr>
      </w:pPr>
    </w:p>
    <w:p w:rsidR="002A56BD" w:rsidRPr="00A868A2" w:rsidRDefault="002A56BD">
      <w:pPr>
        <w:rPr>
          <w:rFonts w:ascii="Arial" w:hAnsi="Arial" w:cs="Arial"/>
          <w:b/>
          <w:sz w:val="22"/>
          <w:szCs w:val="22"/>
        </w:rPr>
      </w:pPr>
      <w:r w:rsidRPr="00A868A2">
        <w:rPr>
          <w:rFonts w:ascii="Arial" w:hAnsi="Arial" w:cs="Arial"/>
          <w:b/>
          <w:sz w:val="22"/>
          <w:szCs w:val="22"/>
        </w:rPr>
        <w:t>Qu 1</w:t>
      </w:r>
      <w:r w:rsidR="00A868A2" w:rsidRPr="00A868A2">
        <w:rPr>
          <w:rFonts w:ascii="Arial" w:hAnsi="Arial" w:cs="Arial"/>
          <w:b/>
          <w:sz w:val="22"/>
          <w:szCs w:val="22"/>
        </w:rPr>
        <w:t>5</w:t>
      </w:r>
      <w:r w:rsidRPr="00A868A2">
        <w:rPr>
          <w:rFonts w:ascii="Arial" w:hAnsi="Arial" w:cs="Arial"/>
          <w:b/>
          <w:sz w:val="22"/>
          <w:szCs w:val="22"/>
        </w:rPr>
        <w:t>: Have you used the practice website (</w:t>
      </w:r>
      <w:hyperlink r:id="rId9" w:history="1">
        <w:r w:rsidRPr="00A868A2">
          <w:rPr>
            <w:rStyle w:val="Hyperlink"/>
            <w:rFonts w:ascii="Arial" w:hAnsi="Arial" w:cs="Arial"/>
            <w:b/>
            <w:sz w:val="22"/>
            <w:szCs w:val="22"/>
          </w:rPr>
          <w:t>www.claypathdoctors.co.uk</w:t>
        </w:r>
      </w:hyperlink>
      <w:r w:rsidR="00A868A2" w:rsidRPr="00A868A2">
        <w:rPr>
          <w:rFonts w:ascii="Arial" w:hAnsi="Arial" w:cs="Arial"/>
          <w:b/>
          <w:sz w:val="22"/>
          <w:szCs w:val="22"/>
        </w:rPr>
        <w:t xml:space="preserve"> or </w:t>
      </w:r>
      <w:hyperlink r:id="rId10" w:history="1">
        <w:r w:rsidR="00A868A2" w:rsidRPr="00A868A2">
          <w:rPr>
            <w:rStyle w:val="Hyperlink"/>
            <w:rFonts w:ascii="Arial" w:hAnsi="Arial" w:cs="Arial"/>
            <w:b/>
            <w:sz w:val="22"/>
            <w:szCs w:val="22"/>
          </w:rPr>
          <w:t>www.durhamstudenthealth.co.uk</w:t>
        </w:r>
      </w:hyperlink>
      <w:r w:rsidR="00A868A2" w:rsidRPr="00A868A2">
        <w:rPr>
          <w:rFonts w:ascii="Arial" w:hAnsi="Arial" w:cs="Arial"/>
          <w:b/>
          <w:sz w:val="22"/>
          <w:szCs w:val="22"/>
        </w:rPr>
        <w:t xml:space="preserve"> )?</w:t>
      </w:r>
    </w:p>
    <w:p w:rsidR="002A56BD" w:rsidRDefault="002A56BD">
      <w:pPr>
        <w:rPr>
          <w:rFonts w:ascii="Arial" w:hAnsi="Arial" w:cs="Arial"/>
          <w:sz w:val="22"/>
          <w:szCs w:val="22"/>
        </w:rPr>
      </w:pPr>
    </w:p>
    <w:p w:rsidR="00181B56" w:rsidRPr="00A82D1E" w:rsidRDefault="00181B56" w:rsidP="00181B56">
      <w:pPr>
        <w:rPr>
          <w:rFonts w:ascii="Arial" w:hAnsi="Arial" w:cs="Arial"/>
          <w:sz w:val="22"/>
          <w:szCs w:val="22"/>
        </w:rPr>
      </w:pPr>
      <w:r>
        <w:rPr>
          <w:rFonts w:ascii="Arial" w:hAnsi="Arial" w:cs="Arial"/>
          <w:sz w:val="22"/>
          <w:szCs w:val="22"/>
        </w:rPr>
        <w:t xml:space="preserve">Of the 218 returned questionnaires, all answered this question.  The outcome </w:t>
      </w:r>
      <w:r w:rsidRPr="00A82D1E">
        <w:rPr>
          <w:rFonts w:ascii="Arial" w:hAnsi="Arial" w:cs="Arial"/>
          <w:sz w:val="22"/>
          <w:szCs w:val="22"/>
        </w:rPr>
        <w:t>was:</w:t>
      </w:r>
    </w:p>
    <w:p w:rsidR="002A56BD" w:rsidRPr="00A82D1E" w:rsidRDefault="002A56BD" w:rsidP="002A56B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1872"/>
      </w:tblGrid>
      <w:tr w:rsidR="002A56BD" w:rsidRPr="00A82D1E" w:rsidTr="00B90A7F">
        <w:trPr>
          <w:trHeight w:val="592"/>
        </w:trPr>
        <w:tc>
          <w:tcPr>
            <w:tcW w:w="5040" w:type="dxa"/>
            <w:shd w:val="clear" w:color="auto" w:fill="auto"/>
          </w:tcPr>
          <w:p w:rsidR="002A56BD" w:rsidRPr="00A82D1E" w:rsidRDefault="002A56BD" w:rsidP="00630A49">
            <w:pPr>
              <w:rPr>
                <w:rFonts w:ascii="Arial" w:hAnsi="Arial" w:cs="Arial"/>
                <w:sz w:val="22"/>
                <w:szCs w:val="22"/>
              </w:rPr>
            </w:pPr>
          </w:p>
        </w:tc>
        <w:tc>
          <w:tcPr>
            <w:tcW w:w="2160" w:type="dxa"/>
            <w:shd w:val="clear" w:color="auto" w:fill="auto"/>
          </w:tcPr>
          <w:p w:rsidR="002A56BD" w:rsidRPr="00A82D1E" w:rsidRDefault="002A56BD" w:rsidP="00630A49">
            <w:pPr>
              <w:rPr>
                <w:rFonts w:ascii="Arial" w:hAnsi="Arial" w:cs="Arial"/>
                <w:sz w:val="22"/>
                <w:szCs w:val="22"/>
              </w:rPr>
            </w:pPr>
            <w:r w:rsidRPr="00A82D1E">
              <w:rPr>
                <w:rFonts w:ascii="Arial" w:hAnsi="Arial" w:cs="Arial"/>
                <w:sz w:val="22"/>
                <w:szCs w:val="22"/>
              </w:rPr>
              <w:t>Number of respondents</w:t>
            </w:r>
          </w:p>
        </w:tc>
        <w:tc>
          <w:tcPr>
            <w:tcW w:w="1872" w:type="dxa"/>
            <w:shd w:val="clear" w:color="auto" w:fill="auto"/>
          </w:tcPr>
          <w:p w:rsidR="002A56BD" w:rsidRPr="00A82D1E" w:rsidRDefault="002A56BD" w:rsidP="00630A49">
            <w:pPr>
              <w:rPr>
                <w:rFonts w:ascii="Arial" w:hAnsi="Arial" w:cs="Arial"/>
                <w:sz w:val="22"/>
                <w:szCs w:val="22"/>
              </w:rPr>
            </w:pPr>
            <w:r w:rsidRPr="00A82D1E">
              <w:rPr>
                <w:rFonts w:ascii="Arial" w:hAnsi="Arial" w:cs="Arial"/>
                <w:sz w:val="22"/>
                <w:szCs w:val="22"/>
              </w:rPr>
              <w:t>% of respondents</w:t>
            </w:r>
          </w:p>
        </w:tc>
      </w:tr>
      <w:tr w:rsidR="002A56BD" w:rsidRPr="00A82D1E" w:rsidTr="00B90A7F">
        <w:tc>
          <w:tcPr>
            <w:tcW w:w="5040" w:type="dxa"/>
            <w:shd w:val="clear" w:color="auto" w:fill="auto"/>
          </w:tcPr>
          <w:p w:rsidR="002A56BD" w:rsidRPr="00A82D1E" w:rsidRDefault="002A56BD" w:rsidP="00630A49">
            <w:pPr>
              <w:rPr>
                <w:rFonts w:ascii="Arial" w:hAnsi="Arial" w:cs="Arial"/>
                <w:sz w:val="22"/>
                <w:szCs w:val="22"/>
              </w:rPr>
            </w:pPr>
            <w:r w:rsidRPr="00A82D1E">
              <w:rPr>
                <w:rFonts w:ascii="Arial" w:hAnsi="Arial" w:cs="Arial"/>
                <w:sz w:val="22"/>
                <w:szCs w:val="22"/>
              </w:rPr>
              <w:t>YES</w:t>
            </w:r>
          </w:p>
        </w:tc>
        <w:tc>
          <w:tcPr>
            <w:tcW w:w="2160" w:type="dxa"/>
            <w:shd w:val="clear" w:color="auto" w:fill="auto"/>
          </w:tcPr>
          <w:p w:rsidR="002A56BD" w:rsidRPr="00A82D1E" w:rsidRDefault="00181B56" w:rsidP="00630A49">
            <w:pPr>
              <w:jc w:val="center"/>
              <w:rPr>
                <w:rFonts w:ascii="Arial" w:hAnsi="Arial" w:cs="Arial"/>
                <w:sz w:val="22"/>
                <w:szCs w:val="22"/>
              </w:rPr>
            </w:pPr>
            <w:r>
              <w:rPr>
                <w:rFonts w:ascii="Arial" w:hAnsi="Arial" w:cs="Arial"/>
                <w:sz w:val="22"/>
                <w:szCs w:val="22"/>
              </w:rPr>
              <w:t>104</w:t>
            </w:r>
          </w:p>
        </w:tc>
        <w:tc>
          <w:tcPr>
            <w:tcW w:w="1872" w:type="dxa"/>
            <w:shd w:val="clear" w:color="auto" w:fill="auto"/>
          </w:tcPr>
          <w:p w:rsidR="002A56BD" w:rsidRPr="00A82D1E" w:rsidRDefault="00EE45C4" w:rsidP="00630A49">
            <w:pPr>
              <w:jc w:val="center"/>
              <w:rPr>
                <w:rFonts w:ascii="Arial" w:hAnsi="Arial" w:cs="Arial"/>
                <w:sz w:val="22"/>
                <w:szCs w:val="22"/>
              </w:rPr>
            </w:pPr>
            <w:r>
              <w:rPr>
                <w:rFonts w:ascii="Arial" w:hAnsi="Arial" w:cs="Arial"/>
                <w:sz w:val="22"/>
                <w:szCs w:val="22"/>
              </w:rPr>
              <w:t>47.7%</w:t>
            </w:r>
          </w:p>
        </w:tc>
      </w:tr>
      <w:tr w:rsidR="002A56BD" w:rsidRPr="00A82D1E" w:rsidTr="00B90A7F">
        <w:tc>
          <w:tcPr>
            <w:tcW w:w="5040" w:type="dxa"/>
            <w:shd w:val="clear" w:color="auto" w:fill="auto"/>
          </w:tcPr>
          <w:p w:rsidR="002A56BD" w:rsidRPr="00A82D1E" w:rsidRDefault="002A56BD" w:rsidP="00630A49">
            <w:pPr>
              <w:rPr>
                <w:rFonts w:ascii="Arial" w:hAnsi="Arial" w:cs="Arial"/>
                <w:sz w:val="22"/>
                <w:szCs w:val="22"/>
              </w:rPr>
            </w:pPr>
            <w:r w:rsidRPr="00A82D1E">
              <w:rPr>
                <w:rFonts w:ascii="Arial" w:hAnsi="Arial" w:cs="Arial"/>
                <w:sz w:val="22"/>
                <w:szCs w:val="22"/>
              </w:rPr>
              <w:t>NO</w:t>
            </w:r>
          </w:p>
        </w:tc>
        <w:tc>
          <w:tcPr>
            <w:tcW w:w="2160" w:type="dxa"/>
            <w:shd w:val="clear" w:color="auto" w:fill="auto"/>
          </w:tcPr>
          <w:p w:rsidR="002A56BD" w:rsidRPr="00A82D1E" w:rsidRDefault="00181B56" w:rsidP="00630A49">
            <w:pPr>
              <w:jc w:val="center"/>
              <w:rPr>
                <w:rFonts w:ascii="Arial" w:hAnsi="Arial" w:cs="Arial"/>
                <w:sz w:val="22"/>
                <w:szCs w:val="22"/>
              </w:rPr>
            </w:pPr>
            <w:r>
              <w:rPr>
                <w:rFonts w:ascii="Arial" w:hAnsi="Arial" w:cs="Arial"/>
                <w:sz w:val="22"/>
                <w:szCs w:val="22"/>
              </w:rPr>
              <w:t>114</w:t>
            </w:r>
          </w:p>
        </w:tc>
        <w:tc>
          <w:tcPr>
            <w:tcW w:w="1872" w:type="dxa"/>
            <w:shd w:val="clear" w:color="auto" w:fill="auto"/>
          </w:tcPr>
          <w:p w:rsidR="002A56BD" w:rsidRPr="00A82D1E" w:rsidRDefault="00EE45C4" w:rsidP="00630A49">
            <w:pPr>
              <w:jc w:val="center"/>
              <w:rPr>
                <w:rFonts w:ascii="Arial" w:hAnsi="Arial" w:cs="Arial"/>
                <w:sz w:val="22"/>
                <w:szCs w:val="22"/>
              </w:rPr>
            </w:pPr>
            <w:r>
              <w:rPr>
                <w:rFonts w:ascii="Arial" w:hAnsi="Arial" w:cs="Arial"/>
                <w:sz w:val="22"/>
                <w:szCs w:val="22"/>
              </w:rPr>
              <w:t>52.3%</w:t>
            </w:r>
          </w:p>
        </w:tc>
      </w:tr>
    </w:tbl>
    <w:p w:rsidR="002A56BD" w:rsidRDefault="002A56BD">
      <w:pPr>
        <w:rPr>
          <w:rFonts w:ascii="Arial" w:hAnsi="Arial" w:cs="Arial"/>
          <w:sz w:val="22"/>
          <w:szCs w:val="22"/>
        </w:rPr>
      </w:pPr>
    </w:p>
    <w:p w:rsidR="002A56BD" w:rsidRDefault="002A56BD">
      <w:pPr>
        <w:rPr>
          <w:rFonts w:ascii="Arial" w:hAnsi="Arial" w:cs="Arial"/>
          <w:sz w:val="22"/>
          <w:szCs w:val="22"/>
        </w:rPr>
      </w:pPr>
    </w:p>
    <w:p w:rsidR="002A56BD" w:rsidRPr="002A56BD" w:rsidRDefault="002A56BD">
      <w:pPr>
        <w:rPr>
          <w:rFonts w:ascii="Arial" w:hAnsi="Arial" w:cs="Arial"/>
          <w:b/>
          <w:sz w:val="22"/>
          <w:szCs w:val="22"/>
        </w:rPr>
      </w:pPr>
      <w:r w:rsidRPr="002A56BD">
        <w:rPr>
          <w:rFonts w:ascii="Arial" w:hAnsi="Arial" w:cs="Arial"/>
          <w:b/>
          <w:sz w:val="22"/>
          <w:szCs w:val="22"/>
        </w:rPr>
        <w:t>Qu 1</w:t>
      </w:r>
      <w:r w:rsidR="00A868A2">
        <w:rPr>
          <w:rFonts w:ascii="Arial" w:hAnsi="Arial" w:cs="Arial"/>
          <w:b/>
          <w:sz w:val="22"/>
          <w:szCs w:val="22"/>
        </w:rPr>
        <w:t>6</w:t>
      </w:r>
      <w:r w:rsidRPr="002A56BD">
        <w:rPr>
          <w:rFonts w:ascii="Arial" w:hAnsi="Arial" w:cs="Arial"/>
          <w:b/>
          <w:sz w:val="22"/>
          <w:szCs w:val="22"/>
        </w:rPr>
        <w:t xml:space="preserve">: Have you ever completed a Family and Friends Card when attending the </w:t>
      </w:r>
      <w:r>
        <w:rPr>
          <w:rFonts w:ascii="Arial" w:hAnsi="Arial" w:cs="Arial"/>
          <w:b/>
          <w:sz w:val="22"/>
          <w:szCs w:val="22"/>
        </w:rPr>
        <w:br/>
        <w:t xml:space="preserve">            </w:t>
      </w:r>
      <w:r w:rsidRPr="002A56BD">
        <w:rPr>
          <w:rFonts w:ascii="Arial" w:hAnsi="Arial" w:cs="Arial"/>
          <w:b/>
          <w:sz w:val="22"/>
          <w:szCs w:val="22"/>
        </w:rPr>
        <w:t>surgery?</w:t>
      </w:r>
    </w:p>
    <w:p w:rsidR="00C42EC9" w:rsidRDefault="00C42EC9" w:rsidP="00FB7D5D">
      <w:pPr>
        <w:rPr>
          <w:rFonts w:ascii="Arial" w:hAnsi="Arial" w:cs="Arial"/>
          <w:sz w:val="22"/>
          <w:szCs w:val="22"/>
        </w:rPr>
      </w:pPr>
    </w:p>
    <w:p w:rsidR="003B5551" w:rsidRPr="00A82D1E" w:rsidRDefault="003B5551" w:rsidP="003B5551">
      <w:pPr>
        <w:rPr>
          <w:rFonts w:ascii="Arial" w:hAnsi="Arial" w:cs="Arial"/>
          <w:sz w:val="22"/>
          <w:szCs w:val="22"/>
        </w:rPr>
      </w:pPr>
      <w:r>
        <w:rPr>
          <w:rFonts w:ascii="Arial" w:hAnsi="Arial" w:cs="Arial"/>
          <w:sz w:val="22"/>
          <w:szCs w:val="22"/>
        </w:rPr>
        <w:t xml:space="preserve">Of the 218 returned questionnaires, all answered this question.  The outcome </w:t>
      </w:r>
      <w:r w:rsidRPr="00A82D1E">
        <w:rPr>
          <w:rFonts w:ascii="Arial" w:hAnsi="Arial" w:cs="Arial"/>
          <w:sz w:val="22"/>
          <w:szCs w:val="22"/>
        </w:rPr>
        <w:t>was:</w:t>
      </w:r>
    </w:p>
    <w:p w:rsidR="002A56BD" w:rsidRPr="00A82D1E" w:rsidRDefault="002A56BD" w:rsidP="002A56B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1731"/>
      </w:tblGrid>
      <w:tr w:rsidR="002A56BD" w:rsidRPr="00A82D1E" w:rsidTr="00630A49">
        <w:tc>
          <w:tcPr>
            <w:tcW w:w="5040" w:type="dxa"/>
            <w:shd w:val="clear" w:color="auto" w:fill="auto"/>
          </w:tcPr>
          <w:p w:rsidR="002A56BD" w:rsidRPr="00A82D1E" w:rsidRDefault="002A56BD" w:rsidP="00630A49">
            <w:pPr>
              <w:rPr>
                <w:rFonts w:ascii="Arial" w:hAnsi="Arial" w:cs="Arial"/>
                <w:sz w:val="22"/>
                <w:szCs w:val="22"/>
              </w:rPr>
            </w:pPr>
          </w:p>
        </w:tc>
        <w:tc>
          <w:tcPr>
            <w:tcW w:w="2160" w:type="dxa"/>
            <w:shd w:val="clear" w:color="auto" w:fill="auto"/>
          </w:tcPr>
          <w:p w:rsidR="002A56BD" w:rsidRPr="00A82D1E" w:rsidRDefault="002A56BD" w:rsidP="00630A49">
            <w:pPr>
              <w:rPr>
                <w:rFonts w:ascii="Arial" w:hAnsi="Arial" w:cs="Arial"/>
                <w:sz w:val="22"/>
                <w:szCs w:val="22"/>
              </w:rPr>
            </w:pPr>
            <w:r w:rsidRPr="00A82D1E">
              <w:rPr>
                <w:rFonts w:ascii="Arial" w:hAnsi="Arial" w:cs="Arial"/>
                <w:sz w:val="22"/>
                <w:szCs w:val="22"/>
              </w:rPr>
              <w:t>Number of respondents</w:t>
            </w:r>
          </w:p>
        </w:tc>
        <w:tc>
          <w:tcPr>
            <w:tcW w:w="1731" w:type="dxa"/>
            <w:shd w:val="clear" w:color="auto" w:fill="auto"/>
          </w:tcPr>
          <w:p w:rsidR="002A56BD" w:rsidRPr="00A82D1E" w:rsidRDefault="002A56BD" w:rsidP="00630A49">
            <w:pPr>
              <w:rPr>
                <w:rFonts w:ascii="Arial" w:hAnsi="Arial" w:cs="Arial"/>
                <w:sz w:val="22"/>
                <w:szCs w:val="22"/>
              </w:rPr>
            </w:pPr>
            <w:r w:rsidRPr="00A82D1E">
              <w:rPr>
                <w:rFonts w:ascii="Arial" w:hAnsi="Arial" w:cs="Arial"/>
                <w:sz w:val="22"/>
                <w:szCs w:val="22"/>
              </w:rPr>
              <w:t>% of respondents</w:t>
            </w:r>
          </w:p>
        </w:tc>
      </w:tr>
      <w:tr w:rsidR="002A56BD" w:rsidRPr="00A82D1E" w:rsidTr="00630A49">
        <w:tc>
          <w:tcPr>
            <w:tcW w:w="5040" w:type="dxa"/>
            <w:shd w:val="clear" w:color="auto" w:fill="auto"/>
          </w:tcPr>
          <w:p w:rsidR="002A56BD" w:rsidRPr="00A82D1E" w:rsidRDefault="002A56BD" w:rsidP="00630A49">
            <w:pPr>
              <w:rPr>
                <w:rFonts w:ascii="Arial" w:hAnsi="Arial" w:cs="Arial"/>
                <w:sz w:val="22"/>
                <w:szCs w:val="22"/>
              </w:rPr>
            </w:pPr>
            <w:r w:rsidRPr="00A82D1E">
              <w:rPr>
                <w:rFonts w:ascii="Arial" w:hAnsi="Arial" w:cs="Arial"/>
                <w:sz w:val="22"/>
                <w:szCs w:val="22"/>
              </w:rPr>
              <w:t>YES</w:t>
            </w:r>
          </w:p>
        </w:tc>
        <w:tc>
          <w:tcPr>
            <w:tcW w:w="2160" w:type="dxa"/>
            <w:shd w:val="clear" w:color="auto" w:fill="auto"/>
          </w:tcPr>
          <w:p w:rsidR="002A56BD" w:rsidRPr="00A82D1E" w:rsidRDefault="003B5551" w:rsidP="00630A49">
            <w:pPr>
              <w:jc w:val="center"/>
              <w:rPr>
                <w:rFonts w:ascii="Arial" w:hAnsi="Arial" w:cs="Arial"/>
                <w:sz w:val="22"/>
                <w:szCs w:val="22"/>
              </w:rPr>
            </w:pPr>
            <w:r>
              <w:rPr>
                <w:rFonts w:ascii="Arial" w:hAnsi="Arial" w:cs="Arial"/>
                <w:sz w:val="22"/>
                <w:szCs w:val="22"/>
              </w:rPr>
              <w:t>7</w:t>
            </w:r>
          </w:p>
        </w:tc>
        <w:tc>
          <w:tcPr>
            <w:tcW w:w="1731" w:type="dxa"/>
            <w:shd w:val="clear" w:color="auto" w:fill="auto"/>
          </w:tcPr>
          <w:p w:rsidR="002A56BD" w:rsidRPr="00A82D1E" w:rsidRDefault="00CD182C" w:rsidP="00630A49">
            <w:pPr>
              <w:jc w:val="center"/>
              <w:rPr>
                <w:rFonts w:ascii="Arial" w:hAnsi="Arial" w:cs="Arial"/>
                <w:sz w:val="22"/>
                <w:szCs w:val="22"/>
              </w:rPr>
            </w:pPr>
            <w:r>
              <w:rPr>
                <w:rFonts w:ascii="Arial" w:hAnsi="Arial" w:cs="Arial"/>
                <w:sz w:val="22"/>
                <w:szCs w:val="22"/>
              </w:rPr>
              <w:t>3%</w:t>
            </w:r>
          </w:p>
        </w:tc>
      </w:tr>
      <w:tr w:rsidR="002A56BD" w:rsidRPr="00A82D1E" w:rsidTr="00630A49">
        <w:tc>
          <w:tcPr>
            <w:tcW w:w="5040" w:type="dxa"/>
            <w:shd w:val="clear" w:color="auto" w:fill="auto"/>
          </w:tcPr>
          <w:p w:rsidR="002A56BD" w:rsidRPr="00A82D1E" w:rsidRDefault="002A56BD" w:rsidP="00630A49">
            <w:pPr>
              <w:rPr>
                <w:rFonts w:ascii="Arial" w:hAnsi="Arial" w:cs="Arial"/>
                <w:sz w:val="22"/>
                <w:szCs w:val="22"/>
              </w:rPr>
            </w:pPr>
            <w:r w:rsidRPr="00A82D1E">
              <w:rPr>
                <w:rFonts w:ascii="Arial" w:hAnsi="Arial" w:cs="Arial"/>
                <w:sz w:val="22"/>
                <w:szCs w:val="22"/>
              </w:rPr>
              <w:t>NO</w:t>
            </w:r>
          </w:p>
        </w:tc>
        <w:tc>
          <w:tcPr>
            <w:tcW w:w="2160" w:type="dxa"/>
            <w:shd w:val="clear" w:color="auto" w:fill="auto"/>
          </w:tcPr>
          <w:p w:rsidR="002A56BD" w:rsidRPr="00A82D1E" w:rsidRDefault="003B5551" w:rsidP="00630A49">
            <w:pPr>
              <w:jc w:val="center"/>
              <w:rPr>
                <w:rFonts w:ascii="Arial" w:hAnsi="Arial" w:cs="Arial"/>
                <w:sz w:val="22"/>
                <w:szCs w:val="22"/>
              </w:rPr>
            </w:pPr>
            <w:r>
              <w:rPr>
                <w:rFonts w:ascii="Arial" w:hAnsi="Arial" w:cs="Arial"/>
                <w:sz w:val="22"/>
                <w:szCs w:val="22"/>
              </w:rPr>
              <w:t>211</w:t>
            </w:r>
          </w:p>
        </w:tc>
        <w:tc>
          <w:tcPr>
            <w:tcW w:w="1731" w:type="dxa"/>
            <w:shd w:val="clear" w:color="auto" w:fill="auto"/>
          </w:tcPr>
          <w:p w:rsidR="002A56BD" w:rsidRPr="00A82D1E" w:rsidRDefault="00CD182C" w:rsidP="00630A49">
            <w:pPr>
              <w:jc w:val="center"/>
              <w:rPr>
                <w:rFonts w:ascii="Arial" w:hAnsi="Arial" w:cs="Arial"/>
                <w:sz w:val="22"/>
                <w:szCs w:val="22"/>
              </w:rPr>
            </w:pPr>
            <w:r>
              <w:rPr>
                <w:rFonts w:ascii="Arial" w:hAnsi="Arial" w:cs="Arial"/>
                <w:sz w:val="22"/>
                <w:szCs w:val="22"/>
              </w:rPr>
              <w:t>97%</w:t>
            </w:r>
          </w:p>
        </w:tc>
      </w:tr>
    </w:tbl>
    <w:p w:rsidR="00797731" w:rsidRDefault="00797731" w:rsidP="00797731">
      <w:pPr>
        <w:rPr>
          <w:rFonts w:ascii="Arial" w:hAnsi="Arial" w:cs="Arial"/>
          <w:sz w:val="22"/>
          <w:szCs w:val="22"/>
        </w:rPr>
      </w:pPr>
    </w:p>
    <w:p w:rsidR="002715D4" w:rsidRDefault="002715D4" w:rsidP="00797731">
      <w:pPr>
        <w:rPr>
          <w:rFonts w:ascii="Arial" w:hAnsi="Arial" w:cs="Arial"/>
          <w:b/>
          <w:sz w:val="22"/>
          <w:szCs w:val="22"/>
        </w:rPr>
      </w:pPr>
    </w:p>
    <w:p w:rsidR="002715D4" w:rsidRPr="002715D4" w:rsidRDefault="002715D4" w:rsidP="00797731">
      <w:pPr>
        <w:rPr>
          <w:rFonts w:ascii="Arial" w:hAnsi="Arial" w:cs="Arial"/>
          <w:b/>
          <w:sz w:val="22"/>
          <w:szCs w:val="22"/>
        </w:rPr>
      </w:pPr>
      <w:r w:rsidRPr="002715D4">
        <w:rPr>
          <w:rFonts w:ascii="Arial" w:hAnsi="Arial" w:cs="Arial"/>
          <w:b/>
          <w:sz w:val="22"/>
          <w:szCs w:val="22"/>
        </w:rPr>
        <w:t xml:space="preserve">Qu 17: Are you aware that the practice has a Patient Participation Group?  (If you </w:t>
      </w:r>
      <w:r w:rsidR="00D444C0">
        <w:rPr>
          <w:rFonts w:ascii="Arial" w:hAnsi="Arial" w:cs="Arial"/>
          <w:b/>
          <w:sz w:val="22"/>
          <w:szCs w:val="22"/>
        </w:rPr>
        <w:br/>
        <w:t xml:space="preserve">            </w:t>
      </w:r>
      <w:r w:rsidRPr="002715D4">
        <w:rPr>
          <w:rFonts w:ascii="Arial" w:hAnsi="Arial" w:cs="Arial"/>
          <w:b/>
          <w:sz w:val="22"/>
          <w:szCs w:val="22"/>
        </w:rPr>
        <w:t>would like to join the Group please ask for information at reception)</w:t>
      </w:r>
    </w:p>
    <w:p w:rsidR="002715D4" w:rsidRDefault="002715D4" w:rsidP="00797731">
      <w:pPr>
        <w:rPr>
          <w:rFonts w:ascii="Arial" w:hAnsi="Arial" w:cs="Arial"/>
          <w:sz w:val="22"/>
          <w:szCs w:val="22"/>
        </w:rPr>
      </w:pPr>
    </w:p>
    <w:p w:rsidR="002715D4" w:rsidRDefault="002715D4" w:rsidP="00797731">
      <w:pPr>
        <w:rPr>
          <w:rFonts w:ascii="Arial" w:hAnsi="Arial" w:cs="Arial"/>
          <w:sz w:val="22"/>
          <w:szCs w:val="22"/>
        </w:rPr>
      </w:pPr>
    </w:p>
    <w:p w:rsidR="005D3234" w:rsidRDefault="005D3234" w:rsidP="005D3234">
      <w:pPr>
        <w:rPr>
          <w:rFonts w:ascii="Arial" w:hAnsi="Arial" w:cs="Arial"/>
          <w:sz w:val="22"/>
          <w:szCs w:val="22"/>
        </w:rPr>
      </w:pPr>
      <w:r>
        <w:rPr>
          <w:rFonts w:ascii="Arial" w:hAnsi="Arial" w:cs="Arial"/>
          <w:sz w:val="22"/>
          <w:szCs w:val="22"/>
        </w:rPr>
        <w:t xml:space="preserve">Of the 218 </w:t>
      </w:r>
      <w:r w:rsidRPr="00A82D1E">
        <w:rPr>
          <w:rFonts w:ascii="Arial" w:hAnsi="Arial" w:cs="Arial"/>
          <w:sz w:val="22"/>
          <w:szCs w:val="22"/>
        </w:rPr>
        <w:t>returned questionnaires,</w:t>
      </w:r>
      <w:r>
        <w:rPr>
          <w:rFonts w:ascii="Arial" w:hAnsi="Arial" w:cs="Arial"/>
          <w:sz w:val="22"/>
          <w:szCs w:val="22"/>
        </w:rPr>
        <w:t xml:space="preserve"> 2 patients did not answer this question. Of the 216 responses the outcome was</w:t>
      </w:r>
      <w:r w:rsidRPr="00A82D1E">
        <w:rPr>
          <w:rFonts w:ascii="Arial" w:hAnsi="Arial" w:cs="Arial"/>
          <w:sz w:val="22"/>
          <w:szCs w:val="22"/>
        </w:rPr>
        <w:t>:</w:t>
      </w:r>
    </w:p>
    <w:p w:rsidR="002715D4" w:rsidRPr="00A82D1E" w:rsidRDefault="002715D4" w:rsidP="002715D4">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1731"/>
      </w:tblGrid>
      <w:tr w:rsidR="002715D4" w:rsidRPr="00A82D1E" w:rsidTr="00F35794">
        <w:tc>
          <w:tcPr>
            <w:tcW w:w="5040" w:type="dxa"/>
            <w:shd w:val="clear" w:color="auto" w:fill="auto"/>
          </w:tcPr>
          <w:p w:rsidR="002715D4" w:rsidRPr="00A82D1E" w:rsidRDefault="002715D4" w:rsidP="00F35794">
            <w:pPr>
              <w:rPr>
                <w:rFonts w:ascii="Arial" w:hAnsi="Arial" w:cs="Arial"/>
                <w:sz w:val="22"/>
                <w:szCs w:val="22"/>
              </w:rPr>
            </w:pPr>
          </w:p>
        </w:tc>
        <w:tc>
          <w:tcPr>
            <w:tcW w:w="2160" w:type="dxa"/>
            <w:shd w:val="clear" w:color="auto" w:fill="auto"/>
          </w:tcPr>
          <w:p w:rsidR="002715D4" w:rsidRPr="00A82D1E" w:rsidRDefault="002715D4" w:rsidP="00F35794">
            <w:pPr>
              <w:rPr>
                <w:rFonts w:ascii="Arial" w:hAnsi="Arial" w:cs="Arial"/>
                <w:sz w:val="22"/>
                <w:szCs w:val="22"/>
              </w:rPr>
            </w:pPr>
            <w:r w:rsidRPr="00A82D1E">
              <w:rPr>
                <w:rFonts w:ascii="Arial" w:hAnsi="Arial" w:cs="Arial"/>
                <w:sz w:val="22"/>
                <w:szCs w:val="22"/>
              </w:rPr>
              <w:t>Number of respondents</w:t>
            </w:r>
          </w:p>
        </w:tc>
        <w:tc>
          <w:tcPr>
            <w:tcW w:w="1731" w:type="dxa"/>
            <w:shd w:val="clear" w:color="auto" w:fill="auto"/>
          </w:tcPr>
          <w:p w:rsidR="002715D4" w:rsidRPr="00A82D1E" w:rsidRDefault="002715D4" w:rsidP="00F35794">
            <w:pPr>
              <w:rPr>
                <w:rFonts w:ascii="Arial" w:hAnsi="Arial" w:cs="Arial"/>
                <w:sz w:val="22"/>
                <w:szCs w:val="22"/>
              </w:rPr>
            </w:pPr>
            <w:r w:rsidRPr="00A82D1E">
              <w:rPr>
                <w:rFonts w:ascii="Arial" w:hAnsi="Arial" w:cs="Arial"/>
                <w:sz w:val="22"/>
                <w:szCs w:val="22"/>
              </w:rPr>
              <w:t>% of respondents</w:t>
            </w:r>
          </w:p>
        </w:tc>
      </w:tr>
      <w:tr w:rsidR="002715D4" w:rsidRPr="00A82D1E" w:rsidTr="00F35794">
        <w:tc>
          <w:tcPr>
            <w:tcW w:w="5040" w:type="dxa"/>
            <w:shd w:val="clear" w:color="auto" w:fill="auto"/>
          </w:tcPr>
          <w:p w:rsidR="002715D4" w:rsidRPr="00A82D1E" w:rsidRDefault="002715D4" w:rsidP="00F35794">
            <w:pPr>
              <w:rPr>
                <w:rFonts w:ascii="Arial" w:hAnsi="Arial" w:cs="Arial"/>
                <w:sz w:val="22"/>
                <w:szCs w:val="22"/>
              </w:rPr>
            </w:pPr>
            <w:r w:rsidRPr="00A82D1E">
              <w:rPr>
                <w:rFonts w:ascii="Arial" w:hAnsi="Arial" w:cs="Arial"/>
                <w:sz w:val="22"/>
                <w:szCs w:val="22"/>
              </w:rPr>
              <w:t>YES</w:t>
            </w:r>
          </w:p>
        </w:tc>
        <w:tc>
          <w:tcPr>
            <w:tcW w:w="2160" w:type="dxa"/>
            <w:shd w:val="clear" w:color="auto" w:fill="auto"/>
          </w:tcPr>
          <w:p w:rsidR="002715D4" w:rsidRPr="00A82D1E" w:rsidRDefault="00865212" w:rsidP="00F35794">
            <w:pPr>
              <w:jc w:val="center"/>
              <w:rPr>
                <w:rFonts w:ascii="Arial" w:hAnsi="Arial" w:cs="Arial"/>
                <w:sz w:val="22"/>
                <w:szCs w:val="22"/>
              </w:rPr>
            </w:pPr>
            <w:r>
              <w:rPr>
                <w:rFonts w:ascii="Arial" w:hAnsi="Arial" w:cs="Arial"/>
                <w:sz w:val="22"/>
                <w:szCs w:val="22"/>
              </w:rPr>
              <w:t>10</w:t>
            </w:r>
          </w:p>
        </w:tc>
        <w:tc>
          <w:tcPr>
            <w:tcW w:w="1731" w:type="dxa"/>
            <w:shd w:val="clear" w:color="auto" w:fill="auto"/>
          </w:tcPr>
          <w:p w:rsidR="002715D4" w:rsidRPr="00A82D1E" w:rsidRDefault="00EC23ED" w:rsidP="00F35794">
            <w:pPr>
              <w:jc w:val="center"/>
              <w:rPr>
                <w:rFonts w:ascii="Arial" w:hAnsi="Arial" w:cs="Arial"/>
                <w:sz w:val="22"/>
                <w:szCs w:val="22"/>
              </w:rPr>
            </w:pPr>
            <w:r>
              <w:rPr>
                <w:rFonts w:ascii="Arial" w:hAnsi="Arial" w:cs="Arial"/>
                <w:sz w:val="22"/>
                <w:szCs w:val="22"/>
              </w:rPr>
              <w:t>4.63%</w:t>
            </w:r>
          </w:p>
        </w:tc>
      </w:tr>
      <w:tr w:rsidR="002715D4" w:rsidRPr="00A82D1E" w:rsidTr="00F35794">
        <w:tc>
          <w:tcPr>
            <w:tcW w:w="5040" w:type="dxa"/>
            <w:shd w:val="clear" w:color="auto" w:fill="auto"/>
          </w:tcPr>
          <w:p w:rsidR="002715D4" w:rsidRPr="00A82D1E" w:rsidRDefault="002715D4" w:rsidP="00F35794">
            <w:pPr>
              <w:rPr>
                <w:rFonts w:ascii="Arial" w:hAnsi="Arial" w:cs="Arial"/>
                <w:sz w:val="22"/>
                <w:szCs w:val="22"/>
              </w:rPr>
            </w:pPr>
            <w:r w:rsidRPr="00A82D1E">
              <w:rPr>
                <w:rFonts w:ascii="Arial" w:hAnsi="Arial" w:cs="Arial"/>
                <w:sz w:val="22"/>
                <w:szCs w:val="22"/>
              </w:rPr>
              <w:t>NO</w:t>
            </w:r>
          </w:p>
        </w:tc>
        <w:tc>
          <w:tcPr>
            <w:tcW w:w="2160" w:type="dxa"/>
            <w:shd w:val="clear" w:color="auto" w:fill="auto"/>
          </w:tcPr>
          <w:p w:rsidR="002715D4" w:rsidRPr="00A82D1E" w:rsidRDefault="00865212" w:rsidP="00EC23ED">
            <w:pPr>
              <w:jc w:val="center"/>
              <w:rPr>
                <w:rFonts w:ascii="Arial" w:hAnsi="Arial" w:cs="Arial"/>
                <w:sz w:val="22"/>
                <w:szCs w:val="22"/>
              </w:rPr>
            </w:pPr>
            <w:r>
              <w:rPr>
                <w:rFonts w:ascii="Arial" w:hAnsi="Arial" w:cs="Arial"/>
                <w:sz w:val="22"/>
                <w:szCs w:val="22"/>
              </w:rPr>
              <w:t>20</w:t>
            </w:r>
            <w:r w:rsidR="00EC23ED">
              <w:rPr>
                <w:rFonts w:ascii="Arial" w:hAnsi="Arial" w:cs="Arial"/>
                <w:sz w:val="22"/>
                <w:szCs w:val="22"/>
              </w:rPr>
              <w:t>6</w:t>
            </w:r>
          </w:p>
        </w:tc>
        <w:tc>
          <w:tcPr>
            <w:tcW w:w="1731" w:type="dxa"/>
            <w:shd w:val="clear" w:color="auto" w:fill="auto"/>
          </w:tcPr>
          <w:p w:rsidR="002715D4" w:rsidRPr="00A82D1E" w:rsidRDefault="00EC23ED" w:rsidP="00F35794">
            <w:pPr>
              <w:jc w:val="center"/>
              <w:rPr>
                <w:rFonts w:ascii="Arial" w:hAnsi="Arial" w:cs="Arial"/>
                <w:sz w:val="22"/>
                <w:szCs w:val="22"/>
              </w:rPr>
            </w:pPr>
            <w:r>
              <w:rPr>
                <w:rFonts w:ascii="Arial" w:hAnsi="Arial" w:cs="Arial"/>
                <w:sz w:val="22"/>
                <w:szCs w:val="22"/>
              </w:rPr>
              <w:t>95.37%</w:t>
            </w:r>
          </w:p>
        </w:tc>
      </w:tr>
    </w:tbl>
    <w:p w:rsidR="002715D4" w:rsidRDefault="002715D4" w:rsidP="00797731">
      <w:pPr>
        <w:rPr>
          <w:rFonts w:ascii="Arial" w:hAnsi="Arial" w:cs="Arial"/>
          <w:sz w:val="22"/>
          <w:szCs w:val="22"/>
        </w:rPr>
      </w:pPr>
    </w:p>
    <w:p w:rsidR="002715D4" w:rsidRDefault="002715D4" w:rsidP="00797731">
      <w:pPr>
        <w:rPr>
          <w:rFonts w:ascii="Arial" w:hAnsi="Arial" w:cs="Arial"/>
          <w:sz w:val="22"/>
          <w:szCs w:val="22"/>
        </w:rPr>
      </w:pPr>
    </w:p>
    <w:p w:rsidR="003E70B9" w:rsidRDefault="003E70B9" w:rsidP="0079773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46FBE" w:rsidRPr="00A82D1E" w:rsidTr="00177286">
        <w:tc>
          <w:tcPr>
            <w:tcW w:w="8528" w:type="dxa"/>
            <w:shd w:val="clear" w:color="auto" w:fill="E6E6E6"/>
          </w:tcPr>
          <w:p w:rsidR="00337C13" w:rsidRDefault="00337C13" w:rsidP="00990A86">
            <w:pPr>
              <w:pStyle w:val="Heading3"/>
              <w:rPr>
                <w:sz w:val="22"/>
                <w:szCs w:val="22"/>
              </w:rPr>
            </w:pPr>
          </w:p>
          <w:p w:rsidR="00946FBE" w:rsidRPr="00A82D1E" w:rsidRDefault="00C73326" w:rsidP="00990A86">
            <w:pPr>
              <w:pStyle w:val="Heading3"/>
              <w:rPr>
                <w:sz w:val="22"/>
                <w:szCs w:val="22"/>
              </w:rPr>
            </w:pPr>
            <w:r w:rsidRPr="00A82D1E">
              <w:rPr>
                <w:sz w:val="22"/>
                <w:szCs w:val="22"/>
              </w:rPr>
              <w:t>C</w:t>
            </w:r>
            <w:r w:rsidR="00946FBE" w:rsidRPr="00A82D1E">
              <w:rPr>
                <w:sz w:val="22"/>
                <w:szCs w:val="22"/>
              </w:rPr>
              <w:t>OMMENTS RECEIVED</w:t>
            </w:r>
          </w:p>
          <w:p w:rsidR="007059A7" w:rsidRDefault="007059A7">
            <w:pPr>
              <w:rPr>
                <w:rFonts w:ascii="Arial" w:hAnsi="Arial" w:cs="Arial"/>
                <w:b/>
                <w:sz w:val="22"/>
                <w:szCs w:val="22"/>
              </w:rPr>
            </w:pPr>
          </w:p>
          <w:p w:rsidR="008C349F" w:rsidRDefault="00FB538F">
            <w:pPr>
              <w:rPr>
                <w:rFonts w:ascii="Arial" w:hAnsi="Arial" w:cs="Arial"/>
                <w:sz w:val="22"/>
                <w:szCs w:val="22"/>
              </w:rPr>
            </w:pPr>
            <w:r>
              <w:rPr>
                <w:rFonts w:ascii="Arial" w:hAnsi="Arial" w:cs="Arial"/>
                <w:b/>
                <w:sz w:val="22"/>
                <w:szCs w:val="22"/>
                <w:u w:val="single"/>
              </w:rPr>
              <w:t>Opening hours</w:t>
            </w:r>
            <w:r>
              <w:rPr>
                <w:rFonts w:ascii="Arial" w:hAnsi="Arial" w:cs="Arial"/>
                <w:b/>
                <w:sz w:val="22"/>
                <w:szCs w:val="22"/>
                <w:u w:val="single"/>
              </w:rPr>
              <w:br/>
            </w:r>
            <w:r>
              <w:rPr>
                <w:rFonts w:ascii="Arial" w:hAnsi="Arial" w:cs="Arial"/>
                <w:b/>
                <w:sz w:val="22"/>
                <w:szCs w:val="22"/>
                <w:u w:val="single"/>
              </w:rPr>
              <w:br/>
            </w:r>
            <w:r>
              <w:rPr>
                <w:rFonts w:ascii="Arial" w:hAnsi="Arial" w:cs="Arial"/>
                <w:sz w:val="22"/>
                <w:szCs w:val="22"/>
              </w:rPr>
              <w:t xml:space="preserve">Google has the wrong opening hours. </w:t>
            </w:r>
          </w:p>
          <w:p w:rsidR="00FB538F" w:rsidRPr="00FB538F" w:rsidRDefault="00FB538F">
            <w:pPr>
              <w:rPr>
                <w:rFonts w:ascii="Arial" w:hAnsi="Arial" w:cs="Arial"/>
                <w:sz w:val="22"/>
                <w:szCs w:val="22"/>
              </w:rPr>
            </w:pPr>
          </w:p>
          <w:p w:rsidR="00DB36F6" w:rsidRPr="00DB36F6" w:rsidRDefault="00DB36F6">
            <w:pPr>
              <w:rPr>
                <w:rFonts w:ascii="Arial" w:hAnsi="Arial" w:cs="Arial"/>
                <w:b/>
                <w:sz w:val="22"/>
                <w:szCs w:val="22"/>
                <w:u w:val="single"/>
              </w:rPr>
            </w:pPr>
            <w:r w:rsidRPr="00DB36F6">
              <w:rPr>
                <w:rFonts w:ascii="Arial" w:hAnsi="Arial" w:cs="Arial"/>
                <w:b/>
                <w:sz w:val="22"/>
                <w:szCs w:val="22"/>
                <w:u w:val="single"/>
              </w:rPr>
              <w:t>Booking appointments (positive comments):</w:t>
            </w:r>
          </w:p>
          <w:p w:rsidR="00DB36F6" w:rsidRDefault="00DB36F6">
            <w:pPr>
              <w:rPr>
                <w:rFonts w:ascii="Arial" w:hAnsi="Arial" w:cs="Arial"/>
                <w:sz w:val="22"/>
                <w:szCs w:val="22"/>
              </w:rPr>
            </w:pPr>
          </w:p>
          <w:p w:rsidR="00083F45" w:rsidRDefault="00FB538F">
            <w:pPr>
              <w:rPr>
                <w:rFonts w:ascii="Arial" w:hAnsi="Arial" w:cs="Arial"/>
                <w:sz w:val="22"/>
                <w:szCs w:val="22"/>
              </w:rPr>
            </w:pPr>
            <w:r>
              <w:rPr>
                <w:rFonts w:ascii="Arial" w:hAnsi="Arial" w:cs="Arial"/>
                <w:sz w:val="22"/>
                <w:szCs w:val="22"/>
              </w:rPr>
              <w:t>Have been able to book appointments on short notice.  Very good service.</w:t>
            </w:r>
          </w:p>
          <w:p w:rsidR="00AE6464" w:rsidRDefault="00AE6464">
            <w:pPr>
              <w:rPr>
                <w:rFonts w:ascii="Arial" w:hAnsi="Arial" w:cs="Arial"/>
                <w:sz w:val="22"/>
                <w:szCs w:val="22"/>
              </w:rPr>
            </w:pPr>
          </w:p>
          <w:p w:rsidR="00AE6464" w:rsidRDefault="00AE6464">
            <w:pPr>
              <w:rPr>
                <w:rFonts w:ascii="Arial" w:hAnsi="Arial" w:cs="Arial"/>
                <w:sz w:val="22"/>
                <w:szCs w:val="22"/>
              </w:rPr>
            </w:pPr>
            <w:r>
              <w:rPr>
                <w:rFonts w:ascii="Arial" w:hAnsi="Arial" w:cs="Arial"/>
                <w:sz w:val="22"/>
                <w:szCs w:val="22"/>
              </w:rPr>
              <w:t>Very friendly and easy to book appointments, appointments were on time and efficient.</w:t>
            </w:r>
          </w:p>
          <w:p w:rsidR="005A1081" w:rsidRDefault="005A1081">
            <w:pPr>
              <w:rPr>
                <w:rFonts w:ascii="Arial" w:hAnsi="Arial" w:cs="Arial"/>
                <w:sz w:val="22"/>
                <w:szCs w:val="22"/>
              </w:rPr>
            </w:pPr>
          </w:p>
          <w:p w:rsidR="005A1081" w:rsidRDefault="005A1081">
            <w:pPr>
              <w:rPr>
                <w:rFonts w:ascii="Arial" w:hAnsi="Arial" w:cs="Arial"/>
                <w:sz w:val="22"/>
                <w:szCs w:val="22"/>
              </w:rPr>
            </w:pPr>
            <w:r>
              <w:rPr>
                <w:rFonts w:ascii="Arial" w:hAnsi="Arial" w:cs="Arial"/>
                <w:sz w:val="22"/>
                <w:szCs w:val="22"/>
              </w:rPr>
              <w:t>Only ever had a couple of simple appointments but they were handled well.</w:t>
            </w:r>
          </w:p>
          <w:p w:rsidR="00FB538F" w:rsidRPr="00083F45" w:rsidRDefault="00FB538F">
            <w:pPr>
              <w:rPr>
                <w:rFonts w:ascii="Arial" w:hAnsi="Arial" w:cs="Arial"/>
                <w:sz w:val="22"/>
                <w:szCs w:val="22"/>
              </w:rPr>
            </w:pPr>
          </w:p>
          <w:p w:rsidR="00483D44" w:rsidRPr="002F438B" w:rsidRDefault="00483D44">
            <w:pPr>
              <w:rPr>
                <w:rFonts w:ascii="Arial" w:hAnsi="Arial" w:cs="Arial"/>
                <w:b/>
                <w:sz w:val="22"/>
                <w:szCs w:val="22"/>
                <w:u w:val="single"/>
              </w:rPr>
            </w:pPr>
            <w:r w:rsidRPr="002F438B">
              <w:rPr>
                <w:rFonts w:ascii="Arial" w:hAnsi="Arial" w:cs="Arial"/>
                <w:b/>
                <w:sz w:val="22"/>
                <w:szCs w:val="22"/>
                <w:u w:val="single"/>
              </w:rPr>
              <w:t>Booking appointments</w:t>
            </w:r>
            <w:r w:rsidR="00AC4788">
              <w:rPr>
                <w:rFonts w:ascii="Arial" w:hAnsi="Arial" w:cs="Arial"/>
                <w:b/>
                <w:sz w:val="22"/>
                <w:szCs w:val="22"/>
                <w:u w:val="single"/>
              </w:rPr>
              <w:t xml:space="preserve"> (negative comments)</w:t>
            </w:r>
            <w:r w:rsidRPr="002F438B">
              <w:rPr>
                <w:rFonts w:ascii="Arial" w:hAnsi="Arial" w:cs="Arial"/>
                <w:b/>
                <w:sz w:val="22"/>
                <w:szCs w:val="22"/>
                <w:u w:val="single"/>
              </w:rPr>
              <w:t>:</w:t>
            </w:r>
          </w:p>
          <w:p w:rsidR="009D1422" w:rsidRDefault="009D1422">
            <w:pPr>
              <w:rPr>
                <w:rFonts w:ascii="Arial" w:hAnsi="Arial" w:cs="Arial"/>
                <w:b/>
                <w:sz w:val="22"/>
                <w:szCs w:val="22"/>
                <w:u w:val="single"/>
              </w:rPr>
            </w:pPr>
          </w:p>
          <w:p w:rsidR="002715D4" w:rsidRDefault="002715D4">
            <w:pPr>
              <w:rPr>
                <w:rFonts w:ascii="Arial" w:hAnsi="Arial" w:cs="Arial"/>
                <w:sz w:val="22"/>
                <w:szCs w:val="22"/>
              </w:rPr>
            </w:pPr>
            <w:r w:rsidRPr="002715D4">
              <w:rPr>
                <w:rFonts w:ascii="Arial" w:hAnsi="Arial" w:cs="Arial"/>
                <w:sz w:val="22"/>
                <w:szCs w:val="22"/>
              </w:rPr>
              <w:t>Very busy to get an appointment.</w:t>
            </w:r>
          </w:p>
          <w:p w:rsidR="002715D4" w:rsidRDefault="002715D4">
            <w:pPr>
              <w:rPr>
                <w:rFonts w:ascii="Arial" w:hAnsi="Arial" w:cs="Arial"/>
                <w:sz w:val="22"/>
                <w:szCs w:val="22"/>
              </w:rPr>
            </w:pPr>
          </w:p>
          <w:p w:rsidR="00AE6464" w:rsidRDefault="00AE6464">
            <w:pPr>
              <w:rPr>
                <w:rFonts w:ascii="Arial" w:hAnsi="Arial" w:cs="Arial"/>
                <w:sz w:val="22"/>
                <w:szCs w:val="22"/>
              </w:rPr>
            </w:pPr>
            <w:r>
              <w:rPr>
                <w:rFonts w:ascii="Arial" w:hAnsi="Arial" w:cs="Arial"/>
                <w:sz w:val="22"/>
                <w:szCs w:val="22"/>
              </w:rPr>
              <w:t>Very hard to get appointments.</w:t>
            </w:r>
          </w:p>
          <w:p w:rsidR="00AE6464" w:rsidRDefault="00AE6464">
            <w:pPr>
              <w:rPr>
                <w:rFonts w:ascii="Arial" w:hAnsi="Arial" w:cs="Arial"/>
                <w:sz w:val="22"/>
                <w:szCs w:val="22"/>
              </w:rPr>
            </w:pPr>
          </w:p>
          <w:p w:rsidR="002715D4" w:rsidRPr="002715D4" w:rsidRDefault="002715D4">
            <w:pPr>
              <w:rPr>
                <w:rFonts w:ascii="Arial" w:hAnsi="Arial" w:cs="Arial"/>
                <w:sz w:val="22"/>
                <w:szCs w:val="22"/>
              </w:rPr>
            </w:pPr>
            <w:r>
              <w:rPr>
                <w:rFonts w:ascii="Arial" w:hAnsi="Arial" w:cs="Arial"/>
                <w:sz w:val="22"/>
                <w:szCs w:val="22"/>
              </w:rPr>
              <w:t>Very difficult to book appointments with doctors.  Female sexual health often treated with the pill without much examination.  No other faults, everything else is very good.</w:t>
            </w:r>
          </w:p>
          <w:p w:rsidR="00712B37" w:rsidRDefault="00712B37" w:rsidP="00062ACB">
            <w:pPr>
              <w:rPr>
                <w:rFonts w:ascii="Arial" w:hAnsi="Arial" w:cs="Arial"/>
                <w:sz w:val="22"/>
                <w:szCs w:val="22"/>
              </w:rPr>
            </w:pPr>
          </w:p>
          <w:p w:rsidR="00FB538F" w:rsidRDefault="00FB538F" w:rsidP="00062ACB">
            <w:pPr>
              <w:rPr>
                <w:rFonts w:ascii="Arial" w:hAnsi="Arial" w:cs="Arial"/>
                <w:sz w:val="22"/>
                <w:szCs w:val="22"/>
              </w:rPr>
            </w:pPr>
            <w:r>
              <w:rPr>
                <w:rFonts w:ascii="Arial" w:hAnsi="Arial" w:cs="Arial"/>
                <w:sz w:val="22"/>
                <w:szCs w:val="22"/>
              </w:rPr>
              <w:t>Maybe during term time when busy have a system where people go on hold when booking appointments over the phone, then you know that you are in a queue to book an appointment.  During exams one of my friends was really ill and I rang exactly at 8.30 a.m.  It still took me 63 phone calls to get through to someone.  The service was fantastic once I got through – it just took forever which is understandable when it</w:t>
            </w:r>
            <w:r w:rsidR="0018166F">
              <w:rPr>
                <w:rFonts w:ascii="Arial" w:hAnsi="Arial" w:cs="Arial"/>
                <w:sz w:val="22"/>
                <w:szCs w:val="22"/>
              </w:rPr>
              <w:t>’</w:t>
            </w:r>
            <w:r>
              <w:rPr>
                <w:rFonts w:ascii="Arial" w:hAnsi="Arial" w:cs="Arial"/>
                <w:sz w:val="22"/>
                <w:szCs w:val="22"/>
              </w:rPr>
              <w:t xml:space="preserve">s busy but it would have been less frustrating if I knew I was in a queue. </w:t>
            </w:r>
          </w:p>
          <w:p w:rsidR="00FB538F" w:rsidRDefault="00FB538F" w:rsidP="00062ACB">
            <w:pPr>
              <w:rPr>
                <w:rFonts w:ascii="Arial" w:hAnsi="Arial" w:cs="Arial"/>
                <w:sz w:val="22"/>
                <w:szCs w:val="22"/>
              </w:rPr>
            </w:pPr>
          </w:p>
          <w:p w:rsidR="00FB538F" w:rsidRDefault="00FB538F" w:rsidP="00062ACB">
            <w:pPr>
              <w:rPr>
                <w:rFonts w:ascii="Arial" w:hAnsi="Arial" w:cs="Arial"/>
                <w:sz w:val="22"/>
                <w:szCs w:val="22"/>
              </w:rPr>
            </w:pPr>
            <w:r>
              <w:rPr>
                <w:rFonts w:ascii="Arial" w:hAnsi="Arial" w:cs="Arial"/>
                <w:sz w:val="22"/>
                <w:szCs w:val="22"/>
              </w:rPr>
              <w:t>It would be great if the surgery could have a phone queue – it’s really not great having to ring back 20+ times to get through when the surgery is busy!</w:t>
            </w:r>
          </w:p>
          <w:p w:rsidR="0018166F" w:rsidRDefault="0018166F" w:rsidP="00062ACB">
            <w:pPr>
              <w:rPr>
                <w:rFonts w:ascii="Arial" w:hAnsi="Arial" w:cs="Arial"/>
                <w:sz w:val="22"/>
                <w:szCs w:val="22"/>
              </w:rPr>
            </w:pPr>
          </w:p>
          <w:p w:rsidR="0018166F" w:rsidRDefault="0018166F" w:rsidP="00062ACB">
            <w:pPr>
              <w:rPr>
                <w:rFonts w:ascii="Arial" w:hAnsi="Arial" w:cs="Arial"/>
                <w:sz w:val="22"/>
                <w:szCs w:val="22"/>
              </w:rPr>
            </w:pPr>
            <w:r>
              <w:rPr>
                <w:rFonts w:ascii="Arial" w:hAnsi="Arial" w:cs="Arial"/>
                <w:sz w:val="22"/>
                <w:szCs w:val="22"/>
              </w:rPr>
              <w:t xml:space="preserve">When calling sometimes I haven’t got through because the line is busy.  I think introducing a call queue so patients don’t have to hang up and keep ringing would improve the service. </w:t>
            </w:r>
          </w:p>
          <w:p w:rsidR="005A1081" w:rsidRDefault="005A1081" w:rsidP="00062ACB">
            <w:pPr>
              <w:rPr>
                <w:rFonts w:ascii="Arial" w:hAnsi="Arial" w:cs="Arial"/>
                <w:sz w:val="22"/>
                <w:szCs w:val="22"/>
              </w:rPr>
            </w:pPr>
          </w:p>
          <w:p w:rsidR="0018166F" w:rsidRDefault="0018166F" w:rsidP="00062ACB">
            <w:pPr>
              <w:rPr>
                <w:rFonts w:ascii="Arial" w:hAnsi="Arial" w:cs="Arial"/>
                <w:sz w:val="22"/>
                <w:szCs w:val="22"/>
              </w:rPr>
            </w:pPr>
            <w:r>
              <w:rPr>
                <w:rFonts w:ascii="Arial" w:hAnsi="Arial" w:cs="Arial"/>
                <w:sz w:val="22"/>
                <w:szCs w:val="22"/>
              </w:rPr>
              <w:t>Perhaps a hold system would be more effective for same day emergency appointments.</w:t>
            </w:r>
          </w:p>
          <w:p w:rsidR="0018166F" w:rsidRDefault="0018166F" w:rsidP="00062ACB">
            <w:pPr>
              <w:rPr>
                <w:rFonts w:ascii="Arial" w:hAnsi="Arial" w:cs="Arial"/>
                <w:sz w:val="22"/>
                <w:szCs w:val="22"/>
              </w:rPr>
            </w:pPr>
          </w:p>
          <w:p w:rsidR="005A1081" w:rsidRDefault="005A1081" w:rsidP="00062ACB">
            <w:pPr>
              <w:rPr>
                <w:rFonts w:ascii="Arial" w:hAnsi="Arial" w:cs="Arial"/>
                <w:sz w:val="22"/>
                <w:szCs w:val="22"/>
              </w:rPr>
            </w:pPr>
            <w:r>
              <w:rPr>
                <w:rFonts w:ascii="Arial" w:hAnsi="Arial" w:cs="Arial"/>
                <w:sz w:val="22"/>
                <w:szCs w:val="22"/>
              </w:rPr>
              <w:t>Having to call a busy line at 8.00 a.m. on the day to make an appoint</w:t>
            </w:r>
            <w:r w:rsidR="00BD4CE0">
              <w:rPr>
                <w:rFonts w:ascii="Arial" w:hAnsi="Arial" w:cs="Arial"/>
                <w:sz w:val="22"/>
                <w:szCs w:val="22"/>
              </w:rPr>
              <w:t>ment</w:t>
            </w:r>
            <w:r>
              <w:rPr>
                <w:rFonts w:ascii="Arial" w:hAnsi="Arial" w:cs="Arial"/>
                <w:sz w:val="22"/>
                <w:szCs w:val="22"/>
              </w:rPr>
              <w:t xml:space="preserve"> is absolutely ridiculous, you need a better system. </w:t>
            </w:r>
          </w:p>
          <w:p w:rsidR="00AE6464" w:rsidRDefault="00AE6464" w:rsidP="00062ACB">
            <w:pPr>
              <w:rPr>
                <w:rFonts w:ascii="Arial" w:hAnsi="Arial" w:cs="Arial"/>
                <w:sz w:val="22"/>
                <w:szCs w:val="22"/>
              </w:rPr>
            </w:pPr>
          </w:p>
          <w:p w:rsidR="00AE6464" w:rsidRDefault="00AE6464" w:rsidP="00062ACB">
            <w:pPr>
              <w:rPr>
                <w:rFonts w:ascii="Arial" w:hAnsi="Arial" w:cs="Arial"/>
                <w:sz w:val="22"/>
                <w:szCs w:val="22"/>
              </w:rPr>
            </w:pPr>
            <w:r>
              <w:rPr>
                <w:rFonts w:ascii="Arial" w:hAnsi="Arial" w:cs="Arial"/>
                <w:sz w:val="22"/>
                <w:szCs w:val="22"/>
              </w:rPr>
              <w:t xml:space="preserve">Takes a while to get through on the phone. </w:t>
            </w:r>
          </w:p>
          <w:p w:rsidR="0018166F" w:rsidRDefault="0018166F" w:rsidP="00062ACB">
            <w:pPr>
              <w:rPr>
                <w:rFonts w:ascii="Arial" w:hAnsi="Arial" w:cs="Arial"/>
                <w:sz w:val="22"/>
                <w:szCs w:val="22"/>
              </w:rPr>
            </w:pPr>
          </w:p>
          <w:p w:rsidR="0018166F" w:rsidRDefault="0018166F" w:rsidP="00062ACB">
            <w:pPr>
              <w:rPr>
                <w:rFonts w:ascii="Arial" w:hAnsi="Arial" w:cs="Arial"/>
                <w:sz w:val="22"/>
                <w:szCs w:val="22"/>
              </w:rPr>
            </w:pPr>
            <w:r>
              <w:rPr>
                <w:rFonts w:ascii="Arial" w:hAnsi="Arial" w:cs="Arial"/>
                <w:sz w:val="22"/>
                <w:szCs w:val="22"/>
              </w:rPr>
              <w:t xml:space="preserve">Find it difficult to get appointments.  Thought was only possible to call in morning and usually booked up when I get answered. </w:t>
            </w:r>
          </w:p>
          <w:p w:rsidR="0018166F" w:rsidRDefault="0018166F" w:rsidP="00062ACB">
            <w:pPr>
              <w:rPr>
                <w:rFonts w:ascii="Arial" w:hAnsi="Arial" w:cs="Arial"/>
                <w:sz w:val="22"/>
                <w:szCs w:val="22"/>
              </w:rPr>
            </w:pPr>
          </w:p>
          <w:p w:rsidR="0018166F" w:rsidRDefault="0018166F" w:rsidP="00062ACB">
            <w:pPr>
              <w:rPr>
                <w:rFonts w:ascii="Arial" w:hAnsi="Arial" w:cs="Arial"/>
                <w:sz w:val="22"/>
                <w:szCs w:val="22"/>
              </w:rPr>
            </w:pPr>
            <w:r>
              <w:rPr>
                <w:rFonts w:ascii="Arial" w:hAnsi="Arial" w:cs="Arial"/>
                <w:sz w:val="22"/>
                <w:szCs w:val="22"/>
              </w:rPr>
              <w:t xml:space="preserve">Inability to book an appointment on the day – having tonsillitis and being unable to get antibiotics for two days was painful. </w:t>
            </w:r>
          </w:p>
          <w:p w:rsidR="00FB538F" w:rsidRDefault="00FB538F" w:rsidP="00062ACB">
            <w:pPr>
              <w:rPr>
                <w:rFonts w:ascii="Arial" w:hAnsi="Arial" w:cs="Arial"/>
                <w:sz w:val="22"/>
                <w:szCs w:val="22"/>
              </w:rPr>
            </w:pPr>
          </w:p>
          <w:p w:rsidR="00AE6464" w:rsidRPr="00AE6464" w:rsidRDefault="00AE6464" w:rsidP="00062ACB">
            <w:pPr>
              <w:rPr>
                <w:rFonts w:ascii="Arial" w:hAnsi="Arial" w:cs="Arial"/>
                <w:sz w:val="22"/>
                <w:szCs w:val="22"/>
              </w:rPr>
            </w:pPr>
            <w:r>
              <w:rPr>
                <w:rFonts w:ascii="Arial" w:hAnsi="Arial" w:cs="Arial"/>
                <w:b/>
                <w:sz w:val="22"/>
                <w:szCs w:val="22"/>
                <w:u w:val="single"/>
              </w:rPr>
              <w:t>Access to records</w:t>
            </w:r>
            <w:r>
              <w:rPr>
                <w:rFonts w:ascii="Arial" w:hAnsi="Arial" w:cs="Arial"/>
                <w:b/>
                <w:sz w:val="22"/>
                <w:szCs w:val="22"/>
                <w:u w:val="single"/>
              </w:rPr>
              <w:br/>
            </w:r>
            <w:r>
              <w:rPr>
                <w:rFonts w:ascii="Arial" w:hAnsi="Arial" w:cs="Arial"/>
                <w:b/>
                <w:sz w:val="22"/>
                <w:szCs w:val="22"/>
                <w:u w:val="single"/>
              </w:rPr>
              <w:br/>
            </w:r>
            <w:r>
              <w:rPr>
                <w:rFonts w:ascii="Arial" w:hAnsi="Arial" w:cs="Arial"/>
                <w:sz w:val="22"/>
                <w:szCs w:val="22"/>
              </w:rPr>
              <w:t>Happy with the access to records now that earlier material has been scanned and uploaded.</w:t>
            </w:r>
          </w:p>
          <w:p w:rsidR="00AE6464" w:rsidRDefault="00AE6464" w:rsidP="00062ACB">
            <w:pPr>
              <w:rPr>
                <w:rFonts w:ascii="Arial" w:hAnsi="Arial" w:cs="Arial"/>
                <w:b/>
                <w:sz w:val="22"/>
                <w:szCs w:val="22"/>
                <w:u w:val="single"/>
              </w:rPr>
            </w:pPr>
          </w:p>
          <w:p w:rsidR="00171CBF" w:rsidRDefault="00171CBF" w:rsidP="00062ACB">
            <w:pPr>
              <w:rPr>
                <w:rFonts w:ascii="Arial" w:hAnsi="Arial" w:cs="Arial"/>
                <w:b/>
                <w:sz w:val="22"/>
                <w:szCs w:val="22"/>
                <w:u w:val="single"/>
              </w:rPr>
            </w:pPr>
          </w:p>
          <w:p w:rsidR="00171CBF" w:rsidRDefault="00171CBF" w:rsidP="00062ACB">
            <w:pPr>
              <w:rPr>
                <w:rFonts w:ascii="Arial" w:hAnsi="Arial" w:cs="Arial"/>
                <w:b/>
                <w:sz w:val="22"/>
                <w:szCs w:val="22"/>
                <w:u w:val="single"/>
              </w:rPr>
            </w:pPr>
          </w:p>
          <w:p w:rsidR="00BC054C" w:rsidRPr="00BC054C" w:rsidRDefault="00BC054C" w:rsidP="00062ACB">
            <w:pPr>
              <w:rPr>
                <w:rFonts w:ascii="Arial" w:hAnsi="Arial" w:cs="Arial"/>
                <w:b/>
                <w:sz w:val="22"/>
                <w:szCs w:val="22"/>
                <w:u w:val="single"/>
              </w:rPr>
            </w:pPr>
            <w:r w:rsidRPr="00BC054C">
              <w:rPr>
                <w:rFonts w:ascii="Arial" w:hAnsi="Arial" w:cs="Arial"/>
                <w:b/>
                <w:sz w:val="22"/>
                <w:szCs w:val="22"/>
                <w:u w:val="single"/>
              </w:rPr>
              <w:lastRenderedPageBreak/>
              <w:t>Prescribing:</w:t>
            </w:r>
          </w:p>
          <w:p w:rsidR="00405F34" w:rsidRDefault="00405F34" w:rsidP="00315064">
            <w:pPr>
              <w:rPr>
                <w:rFonts w:ascii="Arial" w:hAnsi="Arial" w:cs="Arial"/>
                <w:sz w:val="22"/>
                <w:szCs w:val="22"/>
              </w:rPr>
            </w:pPr>
          </w:p>
          <w:p w:rsidR="00BC054C" w:rsidRDefault="00BD4CE0" w:rsidP="00315064">
            <w:pPr>
              <w:rPr>
                <w:rFonts w:ascii="Arial" w:hAnsi="Arial" w:cs="Arial"/>
                <w:sz w:val="22"/>
                <w:szCs w:val="22"/>
              </w:rPr>
            </w:pPr>
            <w:r>
              <w:rPr>
                <w:rFonts w:ascii="Arial" w:hAnsi="Arial" w:cs="Arial"/>
                <w:sz w:val="22"/>
                <w:szCs w:val="22"/>
              </w:rPr>
              <w:t>It would be useful to r</w:t>
            </w:r>
            <w:r w:rsidR="00AE6464">
              <w:rPr>
                <w:rFonts w:ascii="Arial" w:hAnsi="Arial" w:cs="Arial"/>
                <w:sz w:val="22"/>
                <w:szCs w:val="22"/>
              </w:rPr>
              <w:t>un an audit on the speed of prescriptions being sent to pharmacies electronically as sometimes this can take a while.</w:t>
            </w:r>
          </w:p>
          <w:p w:rsidR="00BC054C" w:rsidRPr="00A82D1E" w:rsidRDefault="00BC054C" w:rsidP="00315064">
            <w:pPr>
              <w:rPr>
                <w:rFonts w:ascii="Arial" w:hAnsi="Arial" w:cs="Arial"/>
                <w:sz w:val="22"/>
                <w:szCs w:val="22"/>
              </w:rPr>
            </w:pPr>
          </w:p>
          <w:p w:rsidR="006146B5" w:rsidRPr="002F438B" w:rsidRDefault="00990A86">
            <w:pPr>
              <w:rPr>
                <w:rFonts w:ascii="Arial" w:hAnsi="Arial" w:cs="Arial"/>
                <w:b/>
                <w:sz w:val="22"/>
                <w:szCs w:val="22"/>
                <w:u w:val="single"/>
              </w:rPr>
            </w:pPr>
            <w:r>
              <w:rPr>
                <w:rFonts w:ascii="Arial" w:hAnsi="Arial" w:cs="Arial"/>
                <w:b/>
                <w:sz w:val="22"/>
                <w:szCs w:val="22"/>
                <w:u w:val="single"/>
              </w:rPr>
              <w:t>Staffing</w:t>
            </w:r>
            <w:r w:rsidR="002F438B">
              <w:rPr>
                <w:rFonts w:ascii="Arial" w:hAnsi="Arial" w:cs="Arial"/>
                <w:b/>
                <w:sz w:val="22"/>
                <w:szCs w:val="22"/>
                <w:u w:val="single"/>
              </w:rPr>
              <w:t>:</w:t>
            </w:r>
          </w:p>
          <w:p w:rsidR="001268EA" w:rsidRDefault="001268EA">
            <w:pPr>
              <w:rPr>
                <w:rFonts w:ascii="Arial" w:hAnsi="Arial" w:cs="Arial"/>
                <w:b/>
                <w:sz w:val="22"/>
                <w:szCs w:val="22"/>
              </w:rPr>
            </w:pPr>
          </w:p>
          <w:p w:rsidR="00AE6464" w:rsidRDefault="00AE6464">
            <w:pPr>
              <w:rPr>
                <w:rFonts w:ascii="Arial" w:hAnsi="Arial" w:cs="Arial"/>
                <w:sz w:val="22"/>
                <w:szCs w:val="22"/>
              </w:rPr>
            </w:pPr>
            <w:r w:rsidRPr="00AE6464">
              <w:rPr>
                <w:rFonts w:ascii="Arial" w:hAnsi="Arial" w:cs="Arial"/>
                <w:sz w:val="22"/>
                <w:szCs w:val="22"/>
              </w:rPr>
              <w:t>Lynne Race is especially fab!</w:t>
            </w:r>
          </w:p>
          <w:p w:rsidR="00AE6464" w:rsidRDefault="00AE6464">
            <w:pPr>
              <w:rPr>
                <w:rFonts w:ascii="Arial" w:hAnsi="Arial" w:cs="Arial"/>
                <w:sz w:val="22"/>
                <w:szCs w:val="22"/>
              </w:rPr>
            </w:pPr>
          </w:p>
          <w:p w:rsidR="00AE6464" w:rsidRDefault="00AE6464">
            <w:pPr>
              <w:rPr>
                <w:rFonts w:ascii="Arial" w:hAnsi="Arial" w:cs="Arial"/>
                <w:sz w:val="22"/>
                <w:szCs w:val="22"/>
              </w:rPr>
            </w:pPr>
            <w:r>
              <w:rPr>
                <w:rFonts w:ascii="Arial" w:hAnsi="Arial" w:cs="Arial"/>
                <w:sz w:val="22"/>
                <w:szCs w:val="22"/>
              </w:rPr>
              <w:t>Have been in to see Carol several times and she is always lovely!</w:t>
            </w:r>
          </w:p>
          <w:p w:rsidR="00AE6464" w:rsidRDefault="00AE6464">
            <w:pPr>
              <w:rPr>
                <w:rFonts w:ascii="Arial" w:hAnsi="Arial" w:cs="Arial"/>
                <w:sz w:val="22"/>
                <w:szCs w:val="22"/>
              </w:rPr>
            </w:pPr>
          </w:p>
          <w:p w:rsidR="0018166F" w:rsidRDefault="00AE6464">
            <w:pPr>
              <w:rPr>
                <w:rFonts w:ascii="Arial" w:hAnsi="Arial" w:cs="Arial"/>
                <w:sz w:val="22"/>
                <w:szCs w:val="22"/>
              </w:rPr>
            </w:pPr>
            <w:r>
              <w:rPr>
                <w:rFonts w:ascii="Arial" w:hAnsi="Arial" w:cs="Arial"/>
                <w:sz w:val="22"/>
                <w:szCs w:val="22"/>
              </w:rPr>
              <w:t>Nurse was lovely!</w:t>
            </w:r>
          </w:p>
          <w:p w:rsidR="0018166F" w:rsidRDefault="0018166F">
            <w:pPr>
              <w:rPr>
                <w:rFonts w:ascii="Arial" w:hAnsi="Arial" w:cs="Arial"/>
                <w:sz w:val="22"/>
                <w:szCs w:val="22"/>
              </w:rPr>
            </w:pPr>
          </w:p>
          <w:p w:rsidR="0018166F" w:rsidRDefault="0018166F">
            <w:pPr>
              <w:rPr>
                <w:rFonts w:ascii="Arial" w:hAnsi="Arial" w:cs="Arial"/>
                <w:sz w:val="22"/>
                <w:szCs w:val="22"/>
              </w:rPr>
            </w:pPr>
            <w:r>
              <w:rPr>
                <w:rFonts w:ascii="Arial" w:hAnsi="Arial" w:cs="Arial"/>
                <w:sz w:val="22"/>
                <w:szCs w:val="22"/>
              </w:rPr>
              <w:t xml:space="preserve">Nurse practitioner is very good at explaining through what is happening. </w:t>
            </w:r>
          </w:p>
          <w:p w:rsidR="00AE6464" w:rsidRDefault="00AE6464">
            <w:pPr>
              <w:rPr>
                <w:rFonts w:ascii="Arial" w:hAnsi="Arial" w:cs="Arial"/>
                <w:sz w:val="22"/>
                <w:szCs w:val="22"/>
              </w:rPr>
            </w:pPr>
          </w:p>
          <w:p w:rsidR="00AE6464" w:rsidRDefault="00AE6464">
            <w:pPr>
              <w:rPr>
                <w:rFonts w:ascii="Arial" w:hAnsi="Arial" w:cs="Arial"/>
                <w:sz w:val="22"/>
                <w:szCs w:val="22"/>
              </w:rPr>
            </w:pPr>
            <w:r>
              <w:rPr>
                <w:rFonts w:ascii="Arial" w:hAnsi="Arial" w:cs="Arial"/>
                <w:sz w:val="22"/>
                <w:szCs w:val="22"/>
              </w:rPr>
              <w:t>Practice staff have always been flexible and efficient, despite my frequency of attendance over the last couple of years.</w:t>
            </w:r>
          </w:p>
          <w:p w:rsidR="00AE6464" w:rsidRDefault="00AE6464">
            <w:pPr>
              <w:rPr>
                <w:rFonts w:ascii="Arial" w:hAnsi="Arial" w:cs="Arial"/>
                <w:sz w:val="22"/>
                <w:szCs w:val="22"/>
              </w:rPr>
            </w:pPr>
          </w:p>
          <w:p w:rsidR="00AE6464" w:rsidRDefault="00AE6464">
            <w:pPr>
              <w:rPr>
                <w:rFonts w:ascii="Arial" w:hAnsi="Arial" w:cs="Arial"/>
                <w:sz w:val="22"/>
                <w:szCs w:val="22"/>
              </w:rPr>
            </w:pPr>
            <w:r>
              <w:rPr>
                <w:rFonts w:ascii="Arial" w:hAnsi="Arial" w:cs="Arial"/>
                <w:sz w:val="22"/>
                <w:szCs w:val="22"/>
              </w:rPr>
              <w:t xml:space="preserve">Doctors, nurses and reception staff always go above and beyond being helpful, polite and friendly. </w:t>
            </w:r>
          </w:p>
          <w:p w:rsidR="00AE6464" w:rsidRDefault="00AE6464">
            <w:pPr>
              <w:rPr>
                <w:rFonts w:ascii="Arial" w:hAnsi="Arial" w:cs="Arial"/>
                <w:sz w:val="22"/>
                <w:szCs w:val="22"/>
              </w:rPr>
            </w:pPr>
          </w:p>
          <w:p w:rsidR="00AE6464" w:rsidRDefault="00AE6464">
            <w:pPr>
              <w:rPr>
                <w:rFonts w:ascii="Arial" w:hAnsi="Arial" w:cs="Arial"/>
                <w:sz w:val="22"/>
                <w:szCs w:val="22"/>
              </w:rPr>
            </w:pPr>
            <w:r>
              <w:rPr>
                <w:rFonts w:ascii="Arial" w:hAnsi="Arial" w:cs="Arial"/>
                <w:sz w:val="22"/>
                <w:szCs w:val="22"/>
              </w:rPr>
              <w:t>Nice doctors/nurses and helpful.</w:t>
            </w:r>
          </w:p>
          <w:p w:rsidR="00AE6464" w:rsidRDefault="00AE6464">
            <w:pPr>
              <w:rPr>
                <w:rFonts w:ascii="Arial" w:hAnsi="Arial" w:cs="Arial"/>
                <w:sz w:val="22"/>
                <w:szCs w:val="22"/>
              </w:rPr>
            </w:pPr>
          </w:p>
          <w:p w:rsidR="00AE6464" w:rsidRDefault="00AE6464">
            <w:pPr>
              <w:rPr>
                <w:rFonts w:ascii="Arial" w:hAnsi="Arial" w:cs="Arial"/>
                <w:sz w:val="22"/>
                <w:szCs w:val="22"/>
              </w:rPr>
            </w:pPr>
            <w:r>
              <w:rPr>
                <w:rFonts w:ascii="Arial" w:hAnsi="Arial" w:cs="Arial"/>
                <w:sz w:val="22"/>
                <w:szCs w:val="22"/>
              </w:rPr>
              <w:t>Nice and helpful reception staff.</w:t>
            </w:r>
          </w:p>
          <w:p w:rsidR="00AE6464" w:rsidRDefault="00AE6464">
            <w:pPr>
              <w:rPr>
                <w:rFonts w:ascii="Arial" w:hAnsi="Arial" w:cs="Arial"/>
                <w:sz w:val="22"/>
                <w:szCs w:val="22"/>
              </w:rPr>
            </w:pPr>
          </w:p>
          <w:p w:rsidR="00AE6464" w:rsidRPr="00AE6464" w:rsidRDefault="00AE6464">
            <w:pPr>
              <w:rPr>
                <w:rFonts w:ascii="Arial" w:hAnsi="Arial" w:cs="Arial"/>
                <w:sz w:val="22"/>
                <w:szCs w:val="22"/>
              </w:rPr>
            </w:pPr>
            <w:r>
              <w:rPr>
                <w:rFonts w:ascii="Arial" w:hAnsi="Arial" w:cs="Arial"/>
                <w:sz w:val="22"/>
                <w:szCs w:val="22"/>
              </w:rPr>
              <w:t xml:space="preserve">Dr Milne is the only doctor in the surgery that I’ve been satisfied with.  The others weren’t approachable and made me feel uncomfortable. </w:t>
            </w:r>
          </w:p>
          <w:p w:rsidR="008C349F" w:rsidRDefault="008C349F" w:rsidP="001F15DF">
            <w:pPr>
              <w:rPr>
                <w:rFonts w:ascii="Arial" w:hAnsi="Arial" w:cs="Arial"/>
                <w:sz w:val="22"/>
                <w:szCs w:val="22"/>
              </w:rPr>
            </w:pPr>
          </w:p>
          <w:p w:rsidR="00E27388" w:rsidRPr="00FB538F" w:rsidRDefault="00E27388" w:rsidP="001F15DF">
            <w:pPr>
              <w:rPr>
                <w:rFonts w:ascii="Arial" w:hAnsi="Arial" w:cs="Arial"/>
                <w:b/>
                <w:sz w:val="22"/>
                <w:szCs w:val="22"/>
                <w:u w:val="single"/>
              </w:rPr>
            </w:pPr>
            <w:r w:rsidRPr="00FB538F">
              <w:rPr>
                <w:rFonts w:ascii="Arial" w:hAnsi="Arial" w:cs="Arial"/>
                <w:b/>
                <w:sz w:val="22"/>
                <w:szCs w:val="22"/>
                <w:u w:val="single"/>
              </w:rPr>
              <w:t>Reception:</w:t>
            </w:r>
          </w:p>
          <w:p w:rsidR="00E27388" w:rsidRDefault="00E27388" w:rsidP="001F15DF">
            <w:pPr>
              <w:rPr>
                <w:rFonts w:ascii="Arial" w:hAnsi="Arial" w:cs="Arial"/>
                <w:sz w:val="22"/>
                <w:szCs w:val="22"/>
                <w:u w:val="single"/>
              </w:rPr>
            </w:pPr>
          </w:p>
          <w:p w:rsidR="00BD75B4" w:rsidRPr="00BD75B4" w:rsidRDefault="00BD75B4" w:rsidP="001F15DF">
            <w:pPr>
              <w:rPr>
                <w:rFonts w:ascii="Arial" w:hAnsi="Arial" w:cs="Arial"/>
                <w:sz w:val="22"/>
                <w:szCs w:val="22"/>
              </w:rPr>
            </w:pPr>
            <w:r>
              <w:rPr>
                <w:rFonts w:ascii="Arial" w:hAnsi="Arial" w:cs="Arial"/>
                <w:sz w:val="22"/>
                <w:szCs w:val="22"/>
              </w:rPr>
              <w:t>I am a student but live near Gilesgate and would have found it convenient to go to Claypath but this wasn’t always possible depending on the receptionist!</w:t>
            </w:r>
          </w:p>
          <w:p w:rsidR="00BD75B4" w:rsidRDefault="00BD75B4" w:rsidP="001F15DF">
            <w:pPr>
              <w:rPr>
                <w:rFonts w:ascii="Arial" w:hAnsi="Arial" w:cs="Arial"/>
                <w:sz w:val="22"/>
                <w:szCs w:val="22"/>
                <w:u w:val="single"/>
              </w:rPr>
            </w:pPr>
          </w:p>
          <w:p w:rsidR="00BD75B4" w:rsidRDefault="005A1081" w:rsidP="001F15DF">
            <w:pPr>
              <w:rPr>
                <w:rFonts w:ascii="Arial" w:hAnsi="Arial" w:cs="Arial"/>
                <w:sz w:val="22"/>
                <w:szCs w:val="22"/>
              </w:rPr>
            </w:pPr>
            <w:r>
              <w:rPr>
                <w:rFonts w:ascii="Arial" w:hAnsi="Arial" w:cs="Arial"/>
                <w:sz w:val="22"/>
                <w:szCs w:val="22"/>
              </w:rPr>
              <w:t>My experience at the University Health Centre has been very good.  The ladies at the reception are willing to help at any time with booking appointments and other services.  They do their best to help and make things go as smooth and easy as possible.  Thank you.</w:t>
            </w:r>
          </w:p>
          <w:p w:rsidR="0018166F" w:rsidRPr="005A1081" w:rsidRDefault="0018166F" w:rsidP="001F15DF">
            <w:pPr>
              <w:rPr>
                <w:rFonts w:ascii="Arial" w:hAnsi="Arial" w:cs="Arial"/>
                <w:sz w:val="22"/>
                <w:szCs w:val="22"/>
              </w:rPr>
            </w:pPr>
          </w:p>
          <w:p w:rsidR="00580C1D" w:rsidRPr="00A82D1E" w:rsidRDefault="00AC4788" w:rsidP="00E80712">
            <w:pPr>
              <w:rPr>
                <w:rFonts w:ascii="Arial" w:hAnsi="Arial" w:cs="Arial"/>
                <w:b/>
                <w:sz w:val="22"/>
                <w:szCs w:val="22"/>
              </w:rPr>
            </w:pPr>
            <w:r>
              <w:rPr>
                <w:rFonts w:ascii="Arial" w:hAnsi="Arial" w:cs="Arial"/>
                <w:b/>
                <w:sz w:val="22"/>
                <w:szCs w:val="22"/>
                <w:u w:val="single"/>
              </w:rPr>
              <w:t>Service satisfaction</w:t>
            </w:r>
            <w:r w:rsidR="00580C1D" w:rsidRPr="00A82D1E">
              <w:rPr>
                <w:rFonts w:ascii="Arial" w:hAnsi="Arial" w:cs="Arial"/>
                <w:b/>
                <w:sz w:val="22"/>
                <w:szCs w:val="22"/>
              </w:rPr>
              <w:t>:</w:t>
            </w:r>
          </w:p>
          <w:p w:rsidR="00E80712" w:rsidRDefault="00E80712" w:rsidP="007F4080">
            <w:pPr>
              <w:rPr>
                <w:rFonts w:ascii="Arial" w:hAnsi="Arial" w:cs="Arial"/>
                <w:b/>
                <w:sz w:val="22"/>
                <w:szCs w:val="22"/>
              </w:rPr>
            </w:pPr>
          </w:p>
          <w:p w:rsidR="00FB538F" w:rsidRDefault="00FB538F" w:rsidP="00A65990">
            <w:pPr>
              <w:rPr>
                <w:rFonts w:ascii="Arial" w:hAnsi="Arial" w:cs="Arial"/>
                <w:color w:val="000000"/>
                <w:sz w:val="22"/>
                <w:szCs w:val="22"/>
              </w:rPr>
            </w:pPr>
            <w:r>
              <w:rPr>
                <w:rFonts w:ascii="Arial" w:hAnsi="Arial" w:cs="Arial"/>
                <w:color w:val="000000"/>
                <w:sz w:val="22"/>
                <w:szCs w:val="22"/>
              </w:rPr>
              <w:t>All OK.</w:t>
            </w:r>
          </w:p>
          <w:p w:rsidR="00FB538F" w:rsidRDefault="00FB538F" w:rsidP="00A65990">
            <w:pPr>
              <w:rPr>
                <w:rFonts w:ascii="Arial" w:hAnsi="Arial" w:cs="Arial"/>
                <w:color w:val="000000"/>
                <w:sz w:val="22"/>
                <w:szCs w:val="22"/>
              </w:rPr>
            </w:pPr>
          </w:p>
          <w:p w:rsidR="008C349F" w:rsidRDefault="002715D4" w:rsidP="00A65990">
            <w:pPr>
              <w:rPr>
                <w:rFonts w:ascii="Arial" w:hAnsi="Arial" w:cs="Arial"/>
                <w:color w:val="000000"/>
                <w:sz w:val="22"/>
                <w:szCs w:val="22"/>
              </w:rPr>
            </w:pPr>
            <w:r>
              <w:rPr>
                <w:rFonts w:ascii="Arial" w:hAnsi="Arial" w:cs="Arial"/>
                <w:color w:val="000000"/>
                <w:sz w:val="22"/>
                <w:szCs w:val="22"/>
              </w:rPr>
              <w:t>All good!</w:t>
            </w:r>
          </w:p>
          <w:p w:rsidR="002715D4" w:rsidRDefault="002715D4" w:rsidP="00A65990">
            <w:pPr>
              <w:rPr>
                <w:rFonts w:ascii="Arial" w:hAnsi="Arial" w:cs="Arial"/>
                <w:color w:val="000000"/>
                <w:sz w:val="22"/>
                <w:szCs w:val="22"/>
              </w:rPr>
            </w:pPr>
          </w:p>
          <w:p w:rsidR="002715D4" w:rsidRDefault="002715D4" w:rsidP="00A65990">
            <w:pPr>
              <w:rPr>
                <w:rFonts w:ascii="Arial" w:hAnsi="Arial" w:cs="Arial"/>
                <w:color w:val="000000"/>
                <w:sz w:val="22"/>
                <w:szCs w:val="22"/>
              </w:rPr>
            </w:pPr>
            <w:r>
              <w:rPr>
                <w:rFonts w:ascii="Arial" w:hAnsi="Arial" w:cs="Arial"/>
                <w:color w:val="000000"/>
                <w:sz w:val="22"/>
                <w:szCs w:val="22"/>
              </w:rPr>
              <w:t xml:space="preserve">All staff very helpful.  Have had positive feedback and advice in all my appointments. Usually very efficient service. </w:t>
            </w:r>
          </w:p>
          <w:p w:rsidR="002715D4" w:rsidRDefault="002715D4" w:rsidP="00A65990">
            <w:pPr>
              <w:rPr>
                <w:rFonts w:ascii="Arial" w:hAnsi="Arial" w:cs="Arial"/>
                <w:color w:val="000000"/>
                <w:sz w:val="22"/>
                <w:szCs w:val="22"/>
              </w:rPr>
            </w:pPr>
          </w:p>
          <w:p w:rsidR="002715D4" w:rsidRDefault="002715D4" w:rsidP="00A65990">
            <w:pPr>
              <w:rPr>
                <w:rFonts w:ascii="Arial" w:hAnsi="Arial" w:cs="Arial"/>
                <w:color w:val="000000"/>
                <w:sz w:val="22"/>
                <w:szCs w:val="22"/>
              </w:rPr>
            </w:pPr>
            <w:r>
              <w:rPr>
                <w:rFonts w:ascii="Arial" w:hAnsi="Arial" w:cs="Arial"/>
                <w:color w:val="000000"/>
                <w:sz w:val="22"/>
                <w:szCs w:val="22"/>
              </w:rPr>
              <w:t>Very positive</w:t>
            </w:r>
          </w:p>
          <w:p w:rsidR="002715D4" w:rsidRDefault="002715D4" w:rsidP="00A65990">
            <w:pPr>
              <w:rPr>
                <w:rFonts w:ascii="Arial" w:hAnsi="Arial" w:cs="Arial"/>
                <w:color w:val="000000"/>
                <w:sz w:val="22"/>
                <w:szCs w:val="22"/>
              </w:rPr>
            </w:pPr>
          </w:p>
          <w:p w:rsidR="002715D4" w:rsidRDefault="002715D4" w:rsidP="00A65990">
            <w:pPr>
              <w:rPr>
                <w:rFonts w:ascii="Arial" w:hAnsi="Arial" w:cs="Arial"/>
                <w:color w:val="000000"/>
                <w:sz w:val="22"/>
                <w:szCs w:val="22"/>
              </w:rPr>
            </w:pPr>
            <w:r>
              <w:rPr>
                <w:rFonts w:ascii="Arial" w:hAnsi="Arial" w:cs="Arial"/>
                <w:color w:val="000000"/>
                <w:sz w:val="22"/>
                <w:szCs w:val="22"/>
              </w:rPr>
              <w:t>Very friendly staff!</w:t>
            </w:r>
          </w:p>
          <w:p w:rsidR="00BD75B4" w:rsidRDefault="00BD75B4" w:rsidP="00A65990">
            <w:pPr>
              <w:rPr>
                <w:rFonts w:ascii="Arial" w:hAnsi="Arial" w:cs="Arial"/>
                <w:color w:val="000000"/>
                <w:sz w:val="22"/>
                <w:szCs w:val="22"/>
              </w:rPr>
            </w:pPr>
          </w:p>
          <w:p w:rsidR="00BD75B4" w:rsidRDefault="00BD75B4" w:rsidP="00A65990">
            <w:pPr>
              <w:rPr>
                <w:rFonts w:ascii="Arial" w:hAnsi="Arial" w:cs="Arial"/>
                <w:color w:val="000000"/>
                <w:sz w:val="22"/>
                <w:szCs w:val="22"/>
              </w:rPr>
            </w:pPr>
            <w:r>
              <w:rPr>
                <w:rFonts w:ascii="Arial" w:hAnsi="Arial" w:cs="Arial"/>
                <w:color w:val="000000"/>
                <w:sz w:val="22"/>
                <w:szCs w:val="22"/>
              </w:rPr>
              <w:t>Very good surgery.  Nice staff.</w:t>
            </w:r>
          </w:p>
          <w:p w:rsidR="008865F2" w:rsidRDefault="008865F2" w:rsidP="00A65990">
            <w:pPr>
              <w:rPr>
                <w:rFonts w:ascii="Arial" w:hAnsi="Arial" w:cs="Arial"/>
                <w:color w:val="000000"/>
                <w:sz w:val="22"/>
                <w:szCs w:val="22"/>
              </w:rPr>
            </w:pPr>
          </w:p>
          <w:p w:rsidR="008865F2" w:rsidRDefault="008865F2" w:rsidP="00A65990">
            <w:pPr>
              <w:rPr>
                <w:rFonts w:ascii="Arial" w:hAnsi="Arial" w:cs="Arial"/>
                <w:color w:val="000000"/>
                <w:sz w:val="22"/>
                <w:szCs w:val="22"/>
              </w:rPr>
            </w:pPr>
            <w:r>
              <w:rPr>
                <w:rFonts w:ascii="Arial" w:hAnsi="Arial" w:cs="Arial"/>
                <w:color w:val="000000"/>
                <w:sz w:val="22"/>
                <w:szCs w:val="22"/>
              </w:rPr>
              <w:t>I am happy with the services I have received here.</w:t>
            </w:r>
          </w:p>
          <w:p w:rsidR="008865F2" w:rsidRDefault="008865F2" w:rsidP="00A65990">
            <w:pPr>
              <w:rPr>
                <w:rFonts w:ascii="Arial" w:hAnsi="Arial" w:cs="Arial"/>
                <w:color w:val="000000"/>
                <w:sz w:val="22"/>
                <w:szCs w:val="22"/>
              </w:rPr>
            </w:pPr>
          </w:p>
          <w:p w:rsidR="008865F2" w:rsidRDefault="008865F2" w:rsidP="00A65990">
            <w:pPr>
              <w:rPr>
                <w:rFonts w:ascii="Arial" w:hAnsi="Arial" w:cs="Arial"/>
                <w:color w:val="000000"/>
                <w:sz w:val="22"/>
                <w:szCs w:val="22"/>
              </w:rPr>
            </w:pPr>
            <w:r>
              <w:rPr>
                <w:rFonts w:ascii="Arial" w:hAnsi="Arial" w:cs="Arial"/>
                <w:color w:val="000000"/>
                <w:sz w:val="22"/>
                <w:szCs w:val="22"/>
              </w:rPr>
              <w:t>Compared to my health clinic at home this is amazing.</w:t>
            </w:r>
          </w:p>
          <w:p w:rsidR="00FB538F" w:rsidRDefault="00FB538F" w:rsidP="00A65990">
            <w:pPr>
              <w:rPr>
                <w:rFonts w:ascii="Arial" w:hAnsi="Arial" w:cs="Arial"/>
                <w:color w:val="000000"/>
                <w:sz w:val="22"/>
                <w:szCs w:val="22"/>
              </w:rPr>
            </w:pPr>
          </w:p>
          <w:p w:rsidR="00FB538F" w:rsidRDefault="00FB538F" w:rsidP="00A65990">
            <w:pPr>
              <w:rPr>
                <w:rFonts w:ascii="Arial" w:hAnsi="Arial" w:cs="Arial"/>
                <w:color w:val="000000"/>
                <w:sz w:val="22"/>
                <w:szCs w:val="22"/>
              </w:rPr>
            </w:pPr>
            <w:r>
              <w:rPr>
                <w:rFonts w:ascii="Arial" w:hAnsi="Arial" w:cs="Arial"/>
                <w:color w:val="000000"/>
                <w:sz w:val="22"/>
                <w:szCs w:val="22"/>
              </w:rPr>
              <w:t xml:space="preserve">Really efficient practice with lovely staff.  I have been very satisfied with the service. </w:t>
            </w:r>
          </w:p>
          <w:p w:rsidR="00FB538F" w:rsidRDefault="00FB538F" w:rsidP="00A65990">
            <w:pPr>
              <w:rPr>
                <w:rFonts w:ascii="Arial" w:hAnsi="Arial" w:cs="Arial"/>
                <w:color w:val="000000"/>
                <w:sz w:val="22"/>
                <w:szCs w:val="22"/>
              </w:rPr>
            </w:pPr>
          </w:p>
          <w:p w:rsidR="00FB538F" w:rsidRDefault="00FB538F" w:rsidP="00A65990">
            <w:pPr>
              <w:rPr>
                <w:rFonts w:ascii="Arial" w:hAnsi="Arial" w:cs="Arial"/>
                <w:color w:val="000000"/>
                <w:sz w:val="22"/>
                <w:szCs w:val="22"/>
              </w:rPr>
            </w:pPr>
            <w:r>
              <w:rPr>
                <w:rFonts w:ascii="Arial" w:hAnsi="Arial" w:cs="Arial"/>
                <w:color w:val="000000"/>
                <w:sz w:val="22"/>
                <w:szCs w:val="22"/>
              </w:rPr>
              <w:t xml:space="preserve">Have had good experiences each time I came here. </w:t>
            </w:r>
          </w:p>
          <w:p w:rsidR="00FB538F" w:rsidRDefault="00FB538F" w:rsidP="00A65990">
            <w:pPr>
              <w:rPr>
                <w:rFonts w:ascii="Arial" w:hAnsi="Arial" w:cs="Arial"/>
                <w:color w:val="000000"/>
                <w:sz w:val="22"/>
                <w:szCs w:val="22"/>
              </w:rPr>
            </w:pPr>
            <w:r>
              <w:rPr>
                <w:rFonts w:ascii="Arial" w:hAnsi="Arial" w:cs="Arial"/>
                <w:color w:val="000000"/>
                <w:sz w:val="22"/>
                <w:szCs w:val="22"/>
              </w:rPr>
              <w:lastRenderedPageBreak/>
              <w:t>Lots better than my GP surgery back home – well done!</w:t>
            </w:r>
          </w:p>
          <w:p w:rsidR="002715D4" w:rsidRDefault="002715D4" w:rsidP="00A65990">
            <w:pPr>
              <w:rPr>
                <w:rFonts w:ascii="Arial" w:hAnsi="Arial" w:cs="Arial"/>
                <w:color w:val="000000"/>
                <w:sz w:val="22"/>
                <w:szCs w:val="22"/>
              </w:rPr>
            </w:pPr>
          </w:p>
          <w:p w:rsidR="00E30077" w:rsidRDefault="00E30077" w:rsidP="00A65990">
            <w:pPr>
              <w:rPr>
                <w:rFonts w:ascii="Arial" w:hAnsi="Arial" w:cs="Arial"/>
                <w:color w:val="000000"/>
                <w:sz w:val="22"/>
                <w:szCs w:val="22"/>
              </w:rPr>
            </w:pPr>
            <w:r>
              <w:rPr>
                <w:rFonts w:ascii="Arial" w:hAnsi="Arial" w:cs="Arial"/>
                <w:color w:val="000000"/>
                <w:sz w:val="22"/>
                <w:szCs w:val="22"/>
              </w:rPr>
              <w:t xml:space="preserve">Very impressed with all NHS services in the Durham region – much better than London, as a rule. </w:t>
            </w:r>
          </w:p>
          <w:p w:rsidR="008B5B6E" w:rsidRDefault="008B5B6E" w:rsidP="00A65990">
            <w:pPr>
              <w:rPr>
                <w:rFonts w:ascii="Arial" w:hAnsi="Arial" w:cs="Arial"/>
                <w:color w:val="000000"/>
                <w:sz w:val="22"/>
                <w:szCs w:val="22"/>
              </w:rPr>
            </w:pPr>
          </w:p>
          <w:p w:rsidR="008B5B6E" w:rsidRDefault="008B5B6E" w:rsidP="00A65990">
            <w:pPr>
              <w:rPr>
                <w:rFonts w:ascii="Arial" w:hAnsi="Arial" w:cs="Arial"/>
                <w:color w:val="000000"/>
                <w:sz w:val="22"/>
                <w:szCs w:val="22"/>
              </w:rPr>
            </w:pPr>
            <w:r>
              <w:rPr>
                <w:rFonts w:ascii="Arial" w:hAnsi="Arial" w:cs="Arial"/>
                <w:color w:val="000000"/>
                <w:sz w:val="22"/>
                <w:szCs w:val="22"/>
              </w:rPr>
              <w:t>Easy service and all the staff are very friendly.</w:t>
            </w:r>
          </w:p>
          <w:p w:rsidR="008B5B6E" w:rsidRDefault="008B5B6E" w:rsidP="00A65990">
            <w:pPr>
              <w:rPr>
                <w:rFonts w:ascii="Arial" w:hAnsi="Arial" w:cs="Arial"/>
                <w:color w:val="000000"/>
                <w:sz w:val="22"/>
                <w:szCs w:val="22"/>
              </w:rPr>
            </w:pPr>
          </w:p>
          <w:p w:rsidR="008B5B6E" w:rsidRDefault="008B5B6E" w:rsidP="00A65990">
            <w:pPr>
              <w:rPr>
                <w:rFonts w:ascii="Arial" w:hAnsi="Arial" w:cs="Arial"/>
                <w:color w:val="000000"/>
                <w:sz w:val="22"/>
                <w:szCs w:val="22"/>
              </w:rPr>
            </w:pPr>
            <w:r>
              <w:rPr>
                <w:rFonts w:ascii="Arial" w:hAnsi="Arial" w:cs="Arial"/>
                <w:color w:val="000000"/>
                <w:sz w:val="22"/>
                <w:szCs w:val="22"/>
              </w:rPr>
              <w:t xml:space="preserve">Very quick service – no waiting time and very efficient. </w:t>
            </w:r>
          </w:p>
          <w:p w:rsidR="00E30077" w:rsidRDefault="00E30077" w:rsidP="00A65990">
            <w:pPr>
              <w:rPr>
                <w:rFonts w:ascii="Arial" w:hAnsi="Arial" w:cs="Arial"/>
                <w:color w:val="000000"/>
                <w:sz w:val="22"/>
                <w:szCs w:val="22"/>
              </w:rPr>
            </w:pPr>
          </w:p>
          <w:p w:rsidR="00FB538F" w:rsidRPr="00FB538F" w:rsidRDefault="00FB538F" w:rsidP="00A65990">
            <w:pPr>
              <w:rPr>
                <w:rFonts w:ascii="Arial" w:hAnsi="Arial" w:cs="Arial"/>
                <w:b/>
                <w:color w:val="000000"/>
                <w:sz w:val="22"/>
                <w:szCs w:val="22"/>
              </w:rPr>
            </w:pPr>
            <w:r w:rsidRPr="00FB538F">
              <w:rPr>
                <w:rFonts w:ascii="Arial" w:hAnsi="Arial" w:cs="Arial"/>
                <w:b/>
                <w:color w:val="000000"/>
                <w:sz w:val="22"/>
                <w:szCs w:val="22"/>
                <w:u w:val="single"/>
              </w:rPr>
              <w:t>Service dissatisfaction</w:t>
            </w:r>
            <w:r>
              <w:rPr>
                <w:rFonts w:ascii="Arial" w:hAnsi="Arial" w:cs="Arial"/>
                <w:b/>
                <w:color w:val="000000"/>
                <w:sz w:val="22"/>
                <w:szCs w:val="22"/>
              </w:rPr>
              <w:t>:</w:t>
            </w:r>
          </w:p>
          <w:p w:rsidR="00FB538F" w:rsidRDefault="00FB538F" w:rsidP="00A65990">
            <w:pPr>
              <w:rPr>
                <w:rFonts w:ascii="Arial" w:hAnsi="Arial" w:cs="Arial"/>
                <w:color w:val="000000"/>
                <w:sz w:val="22"/>
                <w:szCs w:val="22"/>
              </w:rPr>
            </w:pPr>
          </w:p>
          <w:p w:rsidR="00FB538F" w:rsidRDefault="00FB538F" w:rsidP="00A65990">
            <w:pPr>
              <w:rPr>
                <w:rFonts w:ascii="Arial" w:hAnsi="Arial" w:cs="Arial"/>
                <w:color w:val="000000"/>
                <w:sz w:val="22"/>
                <w:szCs w:val="22"/>
              </w:rPr>
            </w:pPr>
            <w:r>
              <w:rPr>
                <w:rFonts w:ascii="Arial" w:hAnsi="Arial" w:cs="Arial"/>
                <w:color w:val="000000"/>
                <w:sz w:val="22"/>
                <w:szCs w:val="22"/>
              </w:rPr>
              <w:t xml:space="preserve">Being a University health care centre, issues can be generalised.  A doctor dismissed my problems as being related to sexual activity (STD) when I was in fact recovering from scarlet fever and being affected by an onset new infection which was later treated at Claypath. </w:t>
            </w:r>
          </w:p>
          <w:p w:rsidR="0018166F" w:rsidRDefault="0018166F" w:rsidP="00A65990">
            <w:pPr>
              <w:rPr>
                <w:rFonts w:ascii="Arial" w:hAnsi="Arial" w:cs="Arial"/>
                <w:color w:val="000000"/>
                <w:sz w:val="22"/>
                <w:szCs w:val="22"/>
              </w:rPr>
            </w:pPr>
          </w:p>
          <w:p w:rsidR="0018166F" w:rsidRDefault="0018166F" w:rsidP="00A65990">
            <w:pPr>
              <w:rPr>
                <w:rFonts w:ascii="Arial" w:hAnsi="Arial" w:cs="Arial"/>
                <w:color w:val="000000"/>
                <w:sz w:val="22"/>
                <w:szCs w:val="22"/>
              </w:rPr>
            </w:pPr>
            <w:r>
              <w:rPr>
                <w:rFonts w:ascii="Arial" w:hAnsi="Arial" w:cs="Arial"/>
                <w:color w:val="000000"/>
                <w:sz w:val="22"/>
                <w:szCs w:val="22"/>
              </w:rPr>
              <w:t>Doctors</w:t>
            </w:r>
            <w:r w:rsidR="00BD4CE0">
              <w:rPr>
                <w:rFonts w:ascii="Arial" w:hAnsi="Arial" w:cs="Arial"/>
                <w:color w:val="000000"/>
                <w:sz w:val="22"/>
                <w:szCs w:val="22"/>
              </w:rPr>
              <w:t>’</w:t>
            </w:r>
            <w:r>
              <w:rPr>
                <w:rFonts w:ascii="Arial" w:hAnsi="Arial" w:cs="Arial"/>
                <w:color w:val="000000"/>
                <w:sz w:val="22"/>
                <w:szCs w:val="22"/>
              </w:rPr>
              <w:t xml:space="preserve"> appointments seemed very rushed.</w:t>
            </w:r>
          </w:p>
          <w:p w:rsidR="00FB538F" w:rsidRDefault="00FB538F" w:rsidP="00A65990">
            <w:pPr>
              <w:rPr>
                <w:rFonts w:ascii="Arial" w:hAnsi="Arial" w:cs="Arial"/>
                <w:color w:val="000000"/>
                <w:sz w:val="22"/>
                <w:szCs w:val="22"/>
              </w:rPr>
            </w:pPr>
          </w:p>
          <w:p w:rsidR="00FB538F" w:rsidRPr="00FB538F" w:rsidRDefault="00FB538F" w:rsidP="00A65990">
            <w:pPr>
              <w:rPr>
                <w:rFonts w:ascii="Arial" w:hAnsi="Arial" w:cs="Arial"/>
                <w:b/>
                <w:color w:val="000000"/>
                <w:sz w:val="22"/>
                <w:szCs w:val="22"/>
              </w:rPr>
            </w:pPr>
            <w:r w:rsidRPr="00FB538F">
              <w:rPr>
                <w:rFonts w:ascii="Arial" w:hAnsi="Arial" w:cs="Arial"/>
                <w:b/>
                <w:color w:val="000000"/>
                <w:sz w:val="22"/>
                <w:szCs w:val="22"/>
              </w:rPr>
              <w:t>Dealing with mental health problems</w:t>
            </w:r>
          </w:p>
          <w:p w:rsidR="00FB538F" w:rsidRDefault="00FB538F" w:rsidP="00A65990">
            <w:pPr>
              <w:rPr>
                <w:rFonts w:ascii="Arial" w:hAnsi="Arial" w:cs="Arial"/>
                <w:color w:val="000000"/>
                <w:sz w:val="22"/>
                <w:szCs w:val="22"/>
              </w:rPr>
            </w:pPr>
          </w:p>
          <w:p w:rsidR="00FB538F" w:rsidRDefault="00FB538F" w:rsidP="00A65990">
            <w:pPr>
              <w:rPr>
                <w:rFonts w:ascii="Arial" w:hAnsi="Arial" w:cs="Arial"/>
                <w:color w:val="000000"/>
                <w:sz w:val="22"/>
                <w:szCs w:val="22"/>
              </w:rPr>
            </w:pPr>
            <w:r>
              <w:rPr>
                <w:rFonts w:ascii="Arial" w:hAnsi="Arial" w:cs="Arial"/>
                <w:color w:val="000000"/>
                <w:sz w:val="22"/>
                <w:szCs w:val="22"/>
              </w:rPr>
              <w:t>Could there be a way of letting people who are suffering from anxiety wait outside if there’s a long wait to see the doctor?</w:t>
            </w:r>
          </w:p>
          <w:p w:rsidR="008B5B6E" w:rsidRDefault="008B5B6E" w:rsidP="00A65990">
            <w:pPr>
              <w:rPr>
                <w:rFonts w:ascii="Arial" w:hAnsi="Arial" w:cs="Arial"/>
                <w:color w:val="000000"/>
                <w:sz w:val="22"/>
                <w:szCs w:val="22"/>
              </w:rPr>
            </w:pPr>
          </w:p>
          <w:p w:rsidR="008B5B6E" w:rsidRPr="008B5B6E" w:rsidRDefault="008B5B6E" w:rsidP="00A65990">
            <w:pPr>
              <w:rPr>
                <w:rFonts w:ascii="Arial" w:hAnsi="Arial" w:cs="Arial"/>
                <w:b/>
                <w:color w:val="000000"/>
                <w:sz w:val="22"/>
                <w:szCs w:val="22"/>
                <w:u w:val="single"/>
              </w:rPr>
            </w:pPr>
            <w:r w:rsidRPr="008B5B6E">
              <w:rPr>
                <w:rFonts w:ascii="Arial" w:hAnsi="Arial" w:cs="Arial"/>
                <w:b/>
                <w:color w:val="000000"/>
                <w:sz w:val="22"/>
                <w:szCs w:val="22"/>
                <w:u w:val="single"/>
              </w:rPr>
              <w:t>Sexual health service provision</w:t>
            </w:r>
          </w:p>
          <w:p w:rsidR="00FB538F" w:rsidRDefault="00FB538F" w:rsidP="00A65990">
            <w:pPr>
              <w:rPr>
                <w:rFonts w:ascii="Arial" w:hAnsi="Arial" w:cs="Arial"/>
                <w:color w:val="000000"/>
                <w:sz w:val="22"/>
                <w:szCs w:val="22"/>
              </w:rPr>
            </w:pPr>
          </w:p>
          <w:p w:rsidR="008B5B6E" w:rsidRDefault="008B5B6E" w:rsidP="00A65990">
            <w:pPr>
              <w:rPr>
                <w:rFonts w:ascii="Arial" w:hAnsi="Arial" w:cs="Arial"/>
                <w:color w:val="000000"/>
                <w:sz w:val="22"/>
                <w:szCs w:val="22"/>
              </w:rPr>
            </w:pPr>
            <w:r>
              <w:rPr>
                <w:rFonts w:ascii="Arial" w:hAnsi="Arial" w:cs="Arial"/>
                <w:color w:val="000000"/>
                <w:sz w:val="22"/>
                <w:szCs w:val="22"/>
              </w:rPr>
              <w:t>NHS Live Well states that you can receive an STI test from your GP. I booked an appointm</w:t>
            </w:r>
            <w:bookmarkStart w:id="0" w:name="_GoBack"/>
            <w:bookmarkEnd w:id="0"/>
            <w:r>
              <w:rPr>
                <w:rFonts w:ascii="Arial" w:hAnsi="Arial" w:cs="Arial"/>
                <w:color w:val="000000"/>
                <w:sz w:val="22"/>
                <w:szCs w:val="22"/>
              </w:rPr>
              <w:t xml:space="preserve">ent with a GP for an STI test (easier for me than getting to the GUM Clinic) and was told I’d come to the wrong place.  Please consider including on your website that sexual health services are from the GUM Clinic not here. In the same place it says what to see the practice nurse/nurse practitioner for as it implies the GP can provide sexual health services since no one else is specified for this. </w:t>
            </w:r>
          </w:p>
          <w:p w:rsidR="008B5B6E" w:rsidRDefault="008B5B6E" w:rsidP="00A65990">
            <w:pPr>
              <w:rPr>
                <w:rFonts w:ascii="Arial" w:hAnsi="Arial" w:cs="Arial"/>
                <w:color w:val="000000"/>
                <w:sz w:val="22"/>
                <w:szCs w:val="22"/>
              </w:rPr>
            </w:pPr>
          </w:p>
          <w:p w:rsidR="0018166F" w:rsidRPr="0018166F" w:rsidRDefault="0018166F" w:rsidP="00A65990">
            <w:pPr>
              <w:rPr>
                <w:rFonts w:ascii="Arial" w:hAnsi="Arial" w:cs="Arial"/>
                <w:b/>
                <w:color w:val="000000"/>
                <w:sz w:val="22"/>
                <w:szCs w:val="22"/>
                <w:u w:val="single"/>
              </w:rPr>
            </w:pPr>
            <w:r w:rsidRPr="0018166F">
              <w:rPr>
                <w:rFonts w:ascii="Arial" w:hAnsi="Arial" w:cs="Arial"/>
                <w:b/>
                <w:color w:val="000000"/>
                <w:sz w:val="22"/>
                <w:szCs w:val="22"/>
                <w:u w:val="single"/>
              </w:rPr>
              <w:t>Continuity of care</w:t>
            </w:r>
          </w:p>
          <w:p w:rsidR="0018166F" w:rsidRDefault="0018166F" w:rsidP="00A65990">
            <w:pPr>
              <w:rPr>
                <w:rFonts w:ascii="Arial" w:hAnsi="Arial" w:cs="Arial"/>
                <w:color w:val="000000"/>
                <w:sz w:val="22"/>
                <w:szCs w:val="22"/>
              </w:rPr>
            </w:pPr>
          </w:p>
          <w:p w:rsidR="0018166F" w:rsidRDefault="0018166F" w:rsidP="00A65990">
            <w:pPr>
              <w:rPr>
                <w:rFonts w:ascii="Arial" w:hAnsi="Arial" w:cs="Arial"/>
                <w:color w:val="000000"/>
                <w:sz w:val="22"/>
                <w:szCs w:val="22"/>
              </w:rPr>
            </w:pPr>
            <w:r>
              <w:rPr>
                <w:rFonts w:ascii="Arial" w:hAnsi="Arial" w:cs="Arial"/>
                <w:color w:val="000000"/>
                <w:sz w:val="22"/>
                <w:szCs w:val="22"/>
              </w:rPr>
              <w:t xml:space="preserve">It seems almost impossible to see the same GP from one visit to another unless one books several weeks in advance. </w:t>
            </w:r>
          </w:p>
          <w:p w:rsidR="0018166F" w:rsidRPr="00A82D1E" w:rsidRDefault="0018166F" w:rsidP="00A65990">
            <w:pPr>
              <w:rPr>
                <w:rFonts w:ascii="Arial" w:hAnsi="Arial" w:cs="Arial"/>
                <w:color w:val="000000"/>
                <w:sz w:val="22"/>
                <w:szCs w:val="22"/>
              </w:rPr>
            </w:pPr>
          </w:p>
          <w:p w:rsidR="00BF7352" w:rsidRPr="008B5B6E" w:rsidRDefault="008B5B6E">
            <w:pPr>
              <w:rPr>
                <w:rFonts w:ascii="Arial" w:hAnsi="Arial" w:cs="Arial"/>
                <w:b/>
                <w:sz w:val="22"/>
                <w:szCs w:val="22"/>
                <w:u w:val="single"/>
              </w:rPr>
            </w:pPr>
            <w:r w:rsidRPr="008B5B6E">
              <w:rPr>
                <w:rFonts w:ascii="Arial" w:hAnsi="Arial" w:cs="Arial"/>
                <w:b/>
                <w:sz w:val="22"/>
                <w:szCs w:val="22"/>
                <w:u w:val="single"/>
              </w:rPr>
              <w:t>Other</w:t>
            </w:r>
          </w:p>
          <w:p w:rsidR="00223864" w:rsidRDefault="00223864">
            <w:pPr>
              <w:rPr>
                <w:rFonts w:ascii="Verdana" w:hAnsi="Verdana"/>
                <w:color w:val="000000"/>
                <w:sz w:val="22"/>
                <w:szCs w:val="22"/>
              </w:rPr>
            </w:pPr>
          </w:p>
          <w:p w:rsidR="008B5B6E" w:rsidRPr="00BD4CE0" w:rsidRDefault="008B5B6E">
            <w:pPr>
              <w:rPr>
                <w:rFonts w:ascii="Arial" w:hAnsi="Arial" w:cs="Arial"/>
                <w:color w:val="000000"/>
                <w:sz w:val="22"/>
                <w:szCs w:val="22"/>
              </w:rPr>
            </w:pPr>
            <w:r w:rsidRPr="00BD4CE0">
              <w:rPr>
                <w:rFonts w:ascii="Arial" w:hAnsi="Arial" w:cs="Arial"/>
                <w:color w:val="000000"/>
                <w:sz w:val="22"/>
                <w:szCs w:val="22"/>
              </w:rPr>
              <w:t xml:space="preserve">It isn’t very clear to hear when the doctor calls for you over the intercom. May be use a screen where your name appears and you can read it. </w:t>
            </w:r>
          </w:p>
          <w:p w:rsidR="00171CBF" w:rsidRDefault="00171CBF">
            <w:pPr>
              <w:rPr>
                <w:rFonts w:ascii="Arial" w:hAnsi="Arial" w:cs="Arial"/>
                <w:sz w:val="22"/>
                <w:szCs w:val="22"/>
              </w:rPr>
            </w:pPr>
          </w:p>
          <w:p w:rsidR="00163E94" w:rsidRDefault="005A08E3">
            <w:pPr>
              <w:rPr>
                <w:rFonts w:ascii="Arial" w:hAnsi="Arial" w:cs="Arial"/>
                <w:sz w:val="22"/>
                <w:szCs w:val="22"/>
              </w:rPr>
            </w:pPr>
            <w:r w:rsidRPr="00A82D1E">
              <w:rPr>
                <w:rFonts w:ascii="Arial" w:hAnsi="Arial" w:cs="Arial"/>
                <w:sz w:val="22"/>
                <w:szCs w:val="22"/>
              </w:rPr>
              <w:t>[END]</w:t>
            </w:r>
          </w:p>
          <w:p w:rsidR="00A868A2" w:rsidRPr="00A82D1E" w:rsidRDefault="00A868A2">
            <w:pPr>
              <w:rPr>
                <w:rFonts w:ascii="Arial" w:hAnsi="Arial" w:cs="Arial"/>
                <w:sz w:val="22"/>
                <w:szCs w:val="22"/>
              </w:rPr>
            </w:pPr>
          </w:p>
        </w:tc>
      </w:tr>
    </w:tbl>
    <w:p w:rsidR="00906D7F" w:rsidRDefault="00906D7F">
      <w:pPr>
        <w:rPr>
          <w:rFonts w:ascii="Arial" w:hAnsi="Arial" w:cs="Arial"/>
          <w:sz w:val="22"/>
          <w:szCs w:val="22"/>
        </w:rPr>
      </w:pPr>
    </w:p>
    <w:p w:rsidR="00A868A2" w:rsidRDefault="00A868A2">
      <w:pPr>
        <w:rPr>
          <w:rFonts w:ascii="Arial" w:hAnsi="Arial" w:cs="Arial"/>
          <w:sz w:val="22"/>
          <w:szCs w:val="22"/>
        </w:rPr>
      </w:pPr>
    </w:p>
    <w:p w:rsidR="00A868A2" w:rsidRDefault="00A868A2">
      <w:pPr>
        <w:rPr>
          <w:rFonts w:ascii="Arial" w:hAnsi="Arial" w:cs="Arial"/>
          <w:sz w:val="22"/>
          <w:szCs w:val="22"/>
        </w:rPr>
      </w:pPr>
    </w:p>
    <w:p w:rsidR="00A868A2" w:rsidRDefault="00990A86">
      <w:pPr>
        <w:rPr>
          <w:rFonts w:ascii="Arial" w:hAnsi="Arial" w:cs="Arial"/>
          <w:sz w:val="22"/>
          <w:szCs w:val="22"/>
        </w:rPr>
      </w:pPr>
      <w:r>
        <w:rPr>
          <w:rFonts w:ascii="Arial" w:hAnsi="Arial" w:cs="Arial"/>
          <w:sz w:val="22"/>
          <w:szCs w:val="22"/>
        </w:rPr>
        <w:t>/</w:t>
      </w:r>
      <w:r w:rsidR="00A868A2">
        <w:rPr>
          <w:rFonts w:ascii="Arial" w:hAnsi="Arial" w:cs="Arial"/>
          <w:sz w:val="22"/>
          <w:szCs w:val="22"/>
        </w:rPr>
        <w:t>GPB</w:t>
      </w:r>
    </w:p>
    <w:p w:rsidR="002372DB" w:rsidRPr="00990A86" w:rsidRDefault="00171CBF">
      <w:pPr>
        <w:rPr>
          <w:rFonts w:ascii="Arial" w:hAnsi="Arial" w:cs="Arial"/>
          <w:sz w:val="22"/>
          <w:szCs w:val="22"/>
        </w:rPr>
      </w:pPr>
      <w:r>
        <w:rPr>
          <w:rFonts w:ascii="Arial" w:hAnsi="Arial" w:cs="Arial"/>
          <w:sz w:val="22"/>
          <w:szCs w:val="22"/>
        </w:rPr>
        <w:t xml:space="preserve">19 </w:t>
      </w:r>
      <w:r w:rsidR="00C53F9C">
        <w:rPr>
          <w:rFonts w:ascii="Arial" w:hAnsi="Arial" w:cs="Arial"/>
          <w:sz w:val="22"/>
          <w:szCs w:val="22"/>
        </w:rPr>
        <w:t>June, 201</w:t>
      </w:r>
      <w:r w:rsidR="002715D4">
        <w:rPr>
          <w:rFonts w:ascii="Arial" w:hAnsi="Arial" w:cs="Arial"/>
          <w:sz w:val="22"/>
          <w:szCs w:val="22"/>
        </w:rPr>
        <w:t>8</w:t>
      </w:r>
    </w:p>
    <w:sectPr w:rsidR="002372DB" w:rsidRPr="00990A86" w:rsidSect="00A67313">
      <w:footerReference w:type="even" r:id="rId11"/>
      <w:footerReference w:type="default" r:id="rId12"/>
      <w:pgSz w:w="11906" w:h="16838"/>
      <w:pgMar w:top="624" w:right="992" w:bottom="62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D1" w:rsidRDefault="002820D1">
      <w:r>
        <w:separator/>
      </w:r>
    </w:p>
  </w:endnote>
  <w:endnote w:type="continuationSeparator" w:id="0">
    <w:p w:rsidR="002820D1" w:rsidRDefault="0028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D1" w:rsidRDefault="002820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20D1" w:rsidRDefault="002820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D1" w:rsidRDefault="002820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CE0">
      <w:rPr>
        <w:rStyle w:val="PageNumber"/>
        <w:noProof/>
      </w:rPr>
      <w:t>8</w:t>
    </w:r>
    <w:r>
      <w:rPr>
        <w:rStyle w:val="PageNumber"/>
      </w:rPr>
      <w:fldChar w:fldCharType="end"/>
    </w:r>
  </w:p>
  <w:p w:rsidR="002820D1" w:rsidRDefault="002820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D1" w:rsidRDefault="002820D1">
      <w:r>
        <w:separator/>
      </w:r>
    </w:p>
  </w:footnote>
  <w:footnote w:type="continuationSeparator" w:id="0">
    <w:p w:rsidR="002820D1" w:rsidRDefault="00282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4D7"/>
    <w:multiLevelType w:val="hybridMultilevel"/>
    <w:tmpl w:val="2828E9E4"/>
    <w:lvl w:ilvl="0" w:tplc="3F8ADD30">
      <w:start w:val="250"/>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4E44BC6"/>
    <w:multiLevelType w:val="hybridMultilevel"/>
    <w:tmpl w:val="8D044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6672C6"/>
    <w:multiLevelType w:val="hybridMultilevel"/>
    <w:tmpl w:val="73C27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433CFA"/>
    <w:multiLevelType w:val="hybridMultilevel"/>
    <w:tmpl w:val="FF6A4F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FB1852"/>
    <w:multiLevelType w:val="hybridMultilevel"/>
    <w:tmpl w:val="BBD8F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D8521C"/>
    <w:multiLevelType w:val="hybridMultilevel"/>
    <w:tmpl w:val="9F086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E35D50"/>
    <w:multiLevelType w:val="hybridMultilevel"/>
    <w:tmpl w:val="38160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9C0472"/>
    <w:multiLevelType w:val="hybridMultilevel"/>
    <w:tmpl w:val="6C3CB9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013E49"/>
    <w:multiLevelType w:val="hybridMultilevel"/>
    <w:tmpl w:val="6ADCD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6A7D66"/>
    <w:multiLevelType w:val="hybridMultilevel"/>
    <w:tmpl w:val="158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F560BA"/>
    <w:multiLevelType w:val="hybridMultilevel"/>
    <w:tmpl w:val="4EF44DAE"/>
    <w:lvl w:ilvl="0" w:tplc="062618AE">
      <w:start w:val="2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D90292"/>
    <w:multiLevelType w:val="hybridMultilevel"/>
    <w:tmpl w:val="B7B6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CB5E1E"/>
    <w:multiLevelType w:val="hybridMultilevel"/>
    <w:tmpl w:val="DB96B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6E43DE4"/>
    <w:multiLevelType w:val="hybridMultilevel"/>
    <w:tmpl w:val="386E5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E01AE7"/>
    <w:multiLevelType w:val="hybridMultilevel"/>
    <w:tmpl w:val="77986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E9B30D6"/>
    <w:multiLevelType w:val="hybridMultilevel"/>
    <w:tmpl w:val="5F141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1748DE"/>
    <w:multiLevelType w:val="hybridMultilevel"/>
    <w:tmpl w:val="4698A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2D850A2"/>
    <w:multiLevelType w:val="hybridMultilevel"/>
    <w:tmpl w:val="FE408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C016E6"/>
    <w:multiLevelType w:val="hybridMultilevel"/>
    <w:tmpl w:val="3AB45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7D23861"/>
    <w:multiLevelType w:val="hybridMultilevel"/>
    <w:tmpl w:val="0688E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7F15B83"/>
    <w:multiLevelType w:val="hybridMultilevel"/>
    <w:tmpl w:val="19D2D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BCA650A"/>
    <w:multiLevelType w:val="hybridMultilevel"/>
    <w:tmpl w:val="E00E0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CB24158"/>
    <w:multiLevelType w:val="hybridMultilevel"/>
    <w:tmpl w:val="1E4CA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7B4DE6"/>
    <w:multiLevelType w:val="hybridMultilevel"/>
    <w:tmpl w:val="DCE027E4"/>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4">
    <w:nsid w:val="44780075"/>
    <w:multiLevelType w:val="hybridMultilevel"/>
    <w:tmpl w:val="4FACC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4C4C3A"/>
    <w:multiLevelType w:val="hybridMultilevel"/>
    <w:tmpl w:val="293C6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1E86C04"/>
    <w:multiLevelType w:val="hybridMultilevel"/>
    <w:tmpl w:val="48A66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7117254"/>
    <w:multiLevelType w:val="hybridMultilevel"/>
    <w:tmpl w:val="9E628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8335B02"/>
    <w:multiLevelType w:val="hybridMultilevel"/>
    <w:tmpl w:val="4816D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D5F537B"/>
    <w:multiLevelType w:val="hybridMultilevel"/>
    <w:tmpl w:val="A73C4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23552BA"/>
    <w:multiLevelType w:val="hybridMultilevel"/>
    <w:tmpl w:val="02BC2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3C53A6C"/>
    <w:multiLevelType w:val="hybridMultilevel"/>
    <w:tmpl w:val="B6881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125605"/>
    <w:multiLevelType w:val="hybridMultilevel"/>
    <w:tmpl w:val="8A74E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7B143FC"/>
    <w:multiLevelType w:val="hybridMultilevel"/>
    <w:tmpl w:val="D56C0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F6F571D"/>
    <w:multiLevelType w:val="hybridMultilevel"/>
    <w:tmpl w:val="E690D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FE3A6E"/>
    <w:multiLevelType w:val="hybridMultilevel"/>
    <w:tmpl w:val="E1343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0AB1BCF"/>
    <w:multiLevelType w:val="hybridMultilevel"/>
    <w:tmpl w:val="F7922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1D720AF"/>
    <w:multiLevelType w:val="hybridMultilevel"/>
    <w:tmpl w:val="4104C0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7"/>
  </w:num>
  <w:num w:numId="3">
    <w:abstractNumId w:val="15"/>
  </w:num>
  <w:num w:numId="4">
    <w:abstractNumId w:val="11"/>
  </w:num>
  <w:num w:numId="5">
    <w:abstractNumId w:val="2"/>
  </w:num>
  <w:num w:numId="6">
    <w:abstractNumId w:val="28"/>
  </w:num>
  <w:num w:numId="7">
    <w:abstractNumId w:val="32"/>
  </w:num>
  <w:num w:numId="8">
    <w:abstractNumId w:val="9"/>
  </w:num>
  <w:num w:numId="9">
    <w:abstractNumId w:val="5"/>
  </w:num>
  <w:num w:numId="10">
    <w:abstractNumId w:val="29"/>
  </w:num>
  <w:num w:numId="11">
    <w:abstractNumId w:val="25"/>
  </w:num>
  <w:num w:numId="12">
    <w:abstractNumId w:val="7"/>
  </w:num>
  <w:num w:numId="13">
    <w:abstractNumId w:val="19"/>
  </w:num>
  <w:num w:numId="14">
    <w:abstractNumId w:val="27"/>
  </w:num>
  <w:num w:numId="15">
    <w:abstractNumId w:val="31"/>
  </w:num>
  <w:num w:numId="16">
    <w:abstractNumId w:val="14"/>
  </w:num>
  <w:num w:numId="17">
    <w:abstractNumId w:val="1"/>
  </w:num>
  <w:num w:numId="18">
    <w:abstractNumId w:val="36"/>
  </w:num>
  <w:num w:numId="19">
    <w:abstractNumId w:val="16"/>
  </w:num>
  <w:num w:numId="20">
    <w:abstractNumId w:val="22"/>
  </w:num>
  <w:num w:numId="21">
    <w:abstractNumId w:val="18"/>
  </w:num>
  <w:num w:numId="22">
    <w:abstractNumId w:val="6"/>
  </w:num>
  <w:num w:numId="23">
    <w:abstractNumId w:val="34"/>
  </w:num>
  <w:num w:numId="24">
    <w:abstractNumId w:val="4"/>
  </w:num>
  <w:num w:numId="25">
    <w:abstractNumId w:val="33"/>
  </w:num>
  <w:num w:numId="26">
    <w:abstractNumId w:val="26"/>
  </w:num>
  <w:num w:numId="27">
    <w:abstractNumId w:val="3"/>
  </w:num>
  <w:num w:numId="28">
    <w:abstractNumId w:val="35"/>
  </w:num>
  <w:num w:numId="29">
    <w:abstractNumId w:val="17"/>
  </w:num>
  <w:num w:numId="30">
    <w:abstractNumId w:val="20"/>
  </w:num>
  <w:num w:numId="31">
    <w:abstractNumId w:val="13"/>
  </w:num>
  <w:num w:numId="32">
    <w:abstractNumId w:val="12"/>
  </w:num>
  <w:num w:numId="33">
    <w:abstractNumId w:val="8"/>
  </w:num>
  <w:num w:numId="34">
    <w:abstractNumId w:val="24"/>
  </w:num>
  <w:num w:numId="35">
    <w:abstractNumId w:val="30"/>
  </w:num>
  <w:num w:numId="36">
    <w:abstractNumId w:val="21"/>
  </w:num>
  <w:num w:numId="37">
    <w:abstractNumId w:val="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0105"/>
    <w:rsid w:val="00011DD6"/>
    <w:rsid w:val="000123C8"/>
    <w:rsid w:val="00015592"/>
    <w:rsid w:val="00022F8D"/>
    <w:rsid w:val="0002369E"/>
    <w:rsid w:val="0003408E"/>
    <w:rsid w:val="000366FA"/>
    <w:rsid w:val="00037759"/>
    <w:rsid w:val="00046BBF"/>
    <w:rsid w:val="0005252A"/>
    <w:rsid w:val="00053B3F"/>
    <w:rsid w:val="00055E39"/>
    <w:rsid w:val="00060E6D"/>
    <w:rsid w:val="00062ACB"/>
    <w:rsid w:val="000640D4"/>
    <w:rsid w:val="00064456"/>
    <w:rsid w:val="00064CFB"/>
    <w:rsid w:val="00065BD1"/>
    <w:rsid w:val="00066E2D"/>
    <w:rsid w:val="00072010"/>
    <w:rsid w:val="00073B1A"/>
    <w:rsid w:val="000756E1"/>
    <w:rsid w:val="00082665"/>
    <w:rsid w:val="00083F45"/>
    <w:rsid w:val="00085C45"/>
    <w:rsid w:val="00091FC1"/>
    <w:rsid w:val="00094772"/>
    <w:rsid w:val="00096D69"/>
    <w:rsid w:val="000A41EB"/>
    <w:rsid w:val="000B507D"/>
    <w:rsid w:val="000B7D7D"/>
    <w:rsid w:val="000C32B0"/>
    <w:rsid w:val="000D3235"/>
    <w:rsid w:val="000D3C5F"/>
    <w:rsid w:val="000F266E"/>
    <w:rsid w:val="000F2A44"/>
    <w:rsid w:val="001030B2"/>
    <w:rsid w:val="00105B23"/>
    <w:rsid w:val="00107094"/>
    <w:rsid w:val="00107B42"/>
    <w:rsid w:val="0011167D"/>
    <w:rsid w:val="00120130"/>
    <w:rsid w:val="00120E9A"/>
    <w:rsid w:val="00122E84"/>
    <w:rsid w:val="0012580B"/>
    <w:rsid w:val="001268EA"/>
    <w:rsid w:val="00132A69"/>
    <w:rsid w:val="00132CC5"/>
    <w:rsid w:val="0013743F"/>
    <w:rsid w:val="0013750B"/>
    <w:rsid w:val="00142F69"/>
    <w:rsid w:val="00144A0A"/>
    <w:rsid w:val="001467B5"/>
    <w:rsid w:val="00152333"/>
    <w:rsid w:val="00156338"/>
    <w:rsid w:val="0015643D"/>
    <w:rsid w:val="00163D71"/>
    <w:rsid w:val="00163E94"/>
    <w:rsid w:val="00164C00"/>
    <w:rsid w:val="00165115"/>
    <w:rsid w:val="00165A84"/>
    <w:rsid w:val="00171CBF"/>
    <w:rsid w:val="00177286"/>
    <w:rsid w:val="0018166F"/>
    <w:rsid w:val="00181B56"/>
    <w:rsid w:val="00193603"/>
    <w:rsid w:val="0019479B"/>
    <w:rsid w:val="00195459"/>
    <w:rsid w:val="00195CE1"/>
    <w:rsid w:val="001A1892"/>
    <w:rsid w:val="001A75DD"/>
    <w:rsid w:val="001C4398"/>
    <w:rsid w:val="001C6262"/>
    <w:rsid w:val="001D2E01"/>
    <w:rsid w:val="001D6F35"/>
    <w:rsid w:val="001E0E2F"/>
    <w:rsid w:val="001E6E99"/>
    <w:rsid w:val="001F15DF"/>
    <w:rsid w:val="002002DC"/>
    <w:rsid w:val="002031C4"/>
    <w:rsid w:val="00206B93"/>
    <w:rsid w:val="00207CEE"/>
    <w:rsid w:val="002132CC"/>
    <w:rsid w:val="00215F48"/>
    <w:rsid w:val="0022236B"/>
    <w:rsid w:val="0022353D"/>
    <w:rsid w:val="00223864"/>
    <w:rsid w:val="002247CF"/>
    <w:rsid w:val="002255C9"/>
    <w:rsid w:val="00232939"/>
    <w:rsid w:val="002372DB"/>
    <w:rsid w:val="0024037E"/>
    <w:rsid w:val="00241B3F"/>
    <w:rsid w:val="002514E6"/>
    <w:rsid w:val="00254A62"/>
    <w:rsid w:val="0025626E"/>
    <w:rsid w:val="0026578D"/>
    <w:rsid w:val="002715D4"/>
    <w:rsid w:val="002752FD"/>
    <w:rsid w:val="00275379"/>
    <w:rsid w:val="0027735A"/>
    <w:rsid w:val="0028156A"/>
    <w:rsid w:val="002820D1"/>
    <w:rsid w:val="002840AE"/>
    <w:rsid w:val="0029201E"/>
    <w:rsid w:val="00292A98"/>
    <w:rsid w:val="00295499"/>
    <w:rsid w:val="002A56BD"/>
    <w:rsid w:val="002D406A"/>
    <w:rsid w:val="002E2ED0"/>
    <w:rsid w:val="002E7FA6"/>
    <w:rsid w:val="002F438B"/>
    <w:rsid w:val="0030404C"/>
    <w:rsid w:val="003119BA"/>
    <w:rsid w:val="00312BC1"/>
    <w:rsid w:val="00313E1A"/>
    <w:rsid w:val="00315064"/>
    <w:rsid w:val="00315EC5"/>
    <w:rsid w:val="00317876"/>
    <w:rsid w:val="0032021E"/>
    <w:rsid w:val="00320513"/>
    <w:rsid w:val="00323959"/>
    <w:rsid w:val="00326706"/>
    <w:rsid w:val="00327DBD"/>
    <w:rsid w:val="00337C13"/>
    <w:rsid w:val="003461FB"/>
    <w:rsid w:val="0035363B"/>
    <w:rsid w:val="00354EEB"/>
    <w:rsid w:val="00356871"/>
    <w:rsid w:val="00357BFD"/>
    <w:rsid w:val="00360714"/>
    <w:rsid w:val="003626DF"/>
    <w:rsid w:val="00363E84"/>
    <w:rsid w:val="00372F90"/>
    <w:rsid w:val="0037771F"/>
    <w:rsid w:val="003845C5"/>
    <w:rsid w:val="0038622E"/>
    <w:rsid w:val="00391230"/>
    <w:rsid w:val="003953BB"/>
    <w:rsid w:val="003A4CC0"/>
    <w:rsid w:val="003B4541"/>
    <w:rsid w:val="003B5551"/>
    <w:rsid w:val="003B5A0C"/>
    <w:rsid w:val="003B7BC3"/>
    <w:rsid w:val="003C7AB2"/>
    <w:rsid w:val="003D14BC"/>
    <w:rsid w:val="003E55EE"/>
    <w:rsid w:val="003E60DB"/>
    <w:rsid w:val="003E70B9"/>
    <w:rsid w:val="003F5C35"/>
    <w:rsid w:val="0040408F"/>
    <w:rsid w:val="00405F34"/>
    <w:rsid w:val="004128BB"/>
    <w:rsid w:val="00413178"/>
    <w:rsid w:val="00414E6A"/>
    <w:rsid w:val="00415CAF"/>
    <w:rsid w:val="004236E2"/>
    <w:rsid w:val="00432998"/>
    <w:rsid w:val="00435C2C"/>
    <w:rsid w:val="004514D8"/>
    <w:rsid w:val="00453C97"/>
    <w:rsid w:val="004659AB"/>
    <w:rsid w:val="00465C1F"/>
    <w:rsid w:val="00472B6D"/>
    <w:rsid w:val="00473880"/>
    <w:rsid w:val="00474017"/>
    <w:rsid w:val="0047419D"/>
    <w:rsid w:val="00474FFF"/>
    <w:rsid w:val="00475D3E"/>
    <w:rsid w:val="004804AB"/>
    <w:rsid w:val="00483D44"/>
    <w:rsid w:val="0048409C"/>
    <w:rsid w:val="00486723"/>
    <w:rsid w:val="004957D9"/>
    <w:rsid w:val="004A1EE8"/>
    <w:rsid w:val="004B3D2E"/>
    <w:rsid w:val="004B65E4"/>
    <w:rsid w:val="004C0B22"/>
    <w:rsid w:val="004C3639"/>
    <w:rsid w:val="004C59F1"/>
    <w:rsid w:val="004C65C0"/>
    <w:rsid w:val="004D3498"/>
    <w:rsid w:val="004D5610"/>
    <w:rsid w:val="004D64A7"/>
    <w:rsid w:val="004E1DB4"/>
    <w:rsid w:val="004E26CF"/>
    <w:rsid w:val="004E46B4"/>
    <w:rsid w:val="004F6B36"/>
    <w:rsid w:val="00502728"/>
    <w:rsid w:val="0050379F"/>
    <w:rsid w:val="00503854"/>
    <w:rsid w:val="00505A2E"/>
    <w:rsid w:val="00507AC6"/>
    <w:rsid w:val="00512C7C"/>
    <w:rsid w:val="00514979"/>
    <w:rsid w:val="00532F2C"/>
    <w:rsid w:val="00534027"/>
    <w:rsid w:val="00537519"/>
    <w:rsid w:val="00541F85"/>
    <w:rsid w:val="00542BE4"/>
    <w:rsid w:val="00546F05"/>
    <w:rsid w:val="00564BA6"/>
    <w:rsid w:val="005657F2"/>
    <w:rsid w:val="00573235"/>
    <w:rsid w:val="00573EB7"/>
    <w:rsid w:val="00577142"/>
    <w:rsid w:val="00580C1D"/>
    <w:rsid w:val="005844EF"/>
    <w:rsid w:val="00593412"/>
    <w:rsid w:val="005978E3"/>
    <w:rsid w:val="005A08E3"/>
    <w:rsid w:val="005A1081"/>
    <w:rsid w:val="005B12DB"/>
    <w:rsid w:val="005B4C2F"/>
    <w:rsid w:val="005B5020"/>
    <w:rsid w:val="005D3234"/>
    <w:rsid w:val="005D7B67"/>
    <w:rsid w:val="005E264C"/>
    <w:rsid w:val="005F12C4"/>
    <w:rsid w:val="005F155A"/>
    <w:rsid w:val="005F256C"/>
    <w:rsid w:val="005F5134"/>
    <w:rsid w:val="00604D87"/>
    <w:rsid w:val="006146B5"/>
    <w:rsid w:val="006222A3"/>
    <w:rsid w:val="00625B47"/>
    <w:rsid w:val="00633C14"/>
    <w:rsid w:val="006413F3"/>
    <w:rsid w:val="00641935"/>
    <w:rsid w:val="006450C1"/>
    <w:rsid w:val="006453F5"/>
    <w:rsid w:val="00652684"/>
    <w:rsid w:val="00654AF8"/>
    <w:rsid w:val="00654EAF"/>
    <w:rsid w:val="00670029"/>
    <w:rsid w:val="006726FB"/>
    <w:rsid w:val="0067488B"/>
    <w:rsid w:val="006753DC"/>
    <w:rsid w:val="00682315"/>
    <w:rsid w:val="00693432"/>
    <w:rsid w:val="00695283"/>
    <w:rsid w:val="00695509"/>
    <w:rsid w:val="006A1B33"/>
    <w:rsid w:val="006A1CE8"/>
    <w:rsid w:val="006A51C0"/>
    <w:rsid w:val="006A708F"/>
    <w:rsid w:val="006B136C"/>
    <w:rsid w:val="006B74A2"/>
    <w:rsid w:val="006C19AB"/>
    <w:rsid w:val="006C34DC"/>
    <w:rsid w:val="006D6286"/>
    <w:rsid w:val="006E2C20"/>
    <w:rsid w:val="006E63E4"/>
    <w:rsid w:val="006F2383"/>
    <w:rsid w:val="006F5A78"/>
    <w:rsid w:val="006F66A8"/>
    <w:rsid w:val="006F7ADA"/>
    <w:rsid w:val="007021BF"/>
    <w:rsid w:val="00702A8F"/>
    <w:rsid w:val="007059A7"/>
    <w:rsid w:val="00706B5B"/>
    <w:rsid w:val="00712B37"/>
    <w:rsid w:val="00716D48"/>
    <w:rsid w:val="00717448"/>
    <w:rsid w:val="00720019"/>
    <w:rsid w:val="007217E9"/>
    <w:rsid w:val="007246B3"/>
    <w:rsid w:val="007272F7"/>
    <w:rsid w:val="00731467"/>
    <w:rsid w:val="00735899"/>
    <w:rsid w:val="007445FD"/>
    <w:rsid w:val="00747DDD"/>
    <w:rsid w:val="007516C2"/>
    <w:rsid w:val="00757C67"/>
    <w:rsid w:val="00760187"/>
    <w:rsid w:val="00763084"/>
    <w:rsid w:val="00771691"/>
    <w:rsid w:val="00774B50"/>
    <w:rsid w:val="0077752E"/>
    <w:rsid w:val="0078147E"/>
    <w:rsid w:val="007816E4"/>
    <w:rsid w:val="00784C9A"/>
    <w:rsid w:val="00785C99"/>
    <w:rsid w:val="0079081C"/>
    <w:rsid w:val="007926AA"/>
    <w:rsid w:val="0079347C"/>
    <w:rsid w:val="00797731"/>
    <w:rsid w:val="007A42FF"/>
    <w:rsid w:val="007B05FD"/>
    <w:rsid w:val="007B5681"/>
    <w:rsid w:val="007B7A82"/>
    <w:rsid w:val="007C4F00"/>
    <w:rsid w:val="007C75CB"/>
    <w:rsid w:val="007D4B82"/>
    <w:rsid w:val="007D7C40"/>
    <w:rsid w:val="007E0B42"/>
    <w:rsid w:val="007E77BE"/>
    <w:rsid w:val="007F4080"/>
    <w:rsid w:val="008054F9"/>
    <w:rsid w:val="00810981"/>
    <w:rsid w:val="008326E6"/>
    <w:rsid w:val="008329A6"/>
    <w:rsid w:val="00832FAC"/>
    <w:rsid w:val="00833BE5"/>
    <w:rsid w:val="00834779"/>
    <w:rsid w:val="00851C89"/>
    <w:rsid w:val="00854841"/>
    <w:rsid w:val="0085789D"/>
    <w:rsid w:val="00862930"/>
    <w:rsid w:val="00865212"/>
    <w:rsid w:val="00871A08"/>
    <w:rsid w:val="008744A0"/>
    <w:rsid w:val="0087724D"/>
    <w:rsid w:val="008865F2"/>
    <w:rsid w:val="008871B4"/>
    <w:rsid w:val="00887596"/>
    <w:rsid w:val="00887659"/>
    <w:rsid w:val="008B1544"/>
    <w:rsid w:val="008B2747"/>
    <w:rsid w:val="008B3F35"/>
    <w:rsid w:val="008B4199"/>
    <w:rsid w:val="008B5B6E"/>
    <w:rsid w:val="008C0754"/>
    <w:rsid w:val="008C1EA6"/>
    <w:rsid w:val="008C349F"/>
    <w:rsid w:val="008C5C3A"/>
    <w:rsid w:val="008C6A9F"/>
    <w:rsid w:val="008C7B4D"/>
    <w:rsid w:val="008D7306"/>
    <w:rsid w:val="008F3C2A"/>
    <w:rsid w:val="009014CD"/>
    <w:rsid w:val="00906D7F"/>
    <w:rsid w:val="00912C53"/>
    <w:rsid w:val="009144A1"/>
    <w:rsid w:val="009148AE"/>
    <w:rsid w:val="0092094F"/>
    <w:rsid w:val="009316A9"/>
    <w:rsid w:val="0093317E"/>
    <w:rsid w:val="00940B3A"/>
    <w:rsid w:val="00942CB3"/>
    <w:rsid w:val="0094387B"/>
    <w:rsid w:val="0094529E"/>
    <w:rsid w:val="00946FBE"/>
    <w:rsid w:val="00952013"/>
    <w:rsid w:val="0097444F"/>
    <w:rsid w:val="00987A25"/>
    <w:rsid w:val="00990A86"/>
    <w:rsid w:val="00992FD9"/>
    <w:rsid w:val="009A0CB6"/>
    <w:rsid w:val="009B525A"/>
    <w:rsid w:val="009C3F9A"/>
    <w:rsid w:val="009C6AEB"/>
    <w:rsid w:val="009D1422"/>
    <w:rsid w:val="009D710D"/>
    <w:rsid w:val="009E28B9"/>
    <w:rsid w:val="009F2282"/>
    <w:rsid w:val="009F3680"/>
    <w:rsid w:val="009F451D"/>
    <w:rsid w:val="009F6026"/>
    <w:rsid w:val="00A01AC3"/>
    <w:rsid w:val="00A101D1"/>
    <w:rsid w:val="00A1276F"/>
    <w:rsid w:val="00A14065"/>
    <w:rsid w:val="00A14708"/>
    <w:rsid w:val="00A24704"/>
    <w:rsid w:val="00A36445"/>
    <w:rsid w:val="00A41C09"/>
    <w:rsid w:val="00A46F2F"/>
    <w:rsid w:val="00A473EB"/>
    <w:rsid w:val="00A545F8"/>
    <w:rsid w:val="00A549B5"/>
    <w:rsid w:val="00A54C74"/>
    <w:rsid w:val="00A56747"/>
    <w:rsid w:val="00A60234"/>
    <w:rsid w:val="00A62E9E"/>
    <w:rsid w:val="00A65990"/>
    <w:rsid w:val="00A66A4C"/>
    <w:rsid w:val="00A67313"/>
    <w:rsid w:val="00A67555"/>
    <w:rsid w:val="00A75A7C"/>
    <w:rsid w:val="00A76514"/>
    <w:rsid w:val="00A7779D"/>
    <w:rsid w:val="00A80915"/>
    <w:rsid w:val="00A82B7C"/>
    <w:rsid w:val="00A82D1E"/>
    <w:rsid w:val="00A83D28"/>
    <w:rsid w:val="00A842A6"/>
    <w:rsid w:val="00A84CAC"/>
    <w:rsid w:val="00A85754"/>
    <w:rsid w:val="00A868A2"/>
    <w:rsid w:val="00A9463F"/>
    <w:rsid w:val="00A964A6"/>
    <w:rsid w:val="00AA1289"/>
    <w:rsid w:val="00AA67F7"/>
    <w:rsid w:val="00AA7B63"/>
    <w:rsid w:val="00AB282D"/>
    <w:rsid w:val="00AB48BF"/>
    <w:rsid w:val="00AC4788"/>
    <w:rsid w:val="00AC75DC"/>
    <w:rsid w:val="00AD205A"/>
    <w:rsid w:val="00AD2C28"/>
    <w:rsid w:val="00AD7B61"/>
    <w:rsid w:val="00AE6464"/>
    <w:rsid w:val="00B057E3"/>
    <w:rsid w:val="00B073E0"/>
    <w:rsid w:val="00B07B86"/>
    <w:rsid w:val="00B114C4"/>
    <w:rsid w:val="00B2013A"/>
    <w:rsid w:val="00B21AA8"/>
    <w:rsid w:val="00B2221B"/>
    <w:rsid w:val="00B32609"/>
    <w:rsid w:val="00B33F67"/>
    <w:rsid w:val="00B347CF"/>
    <w:rsid w:val="00B37637"/>
    <w:rsid w:val="00B41942"/>
    <w:rsid w:val="00B572CB"/>
    <w:rsid w:val="00B61CFA"/>
    <w:rsid w:val="00B76793"/>
    <w:rsid w:val="00B80206"/>
    <w:rsid w:val="00B812D3"/>
    <w:rsid w:val="00B90A7F"/>
    <w:rsid w:val="00B95949"/>
    <w:rsid w:val="00B965F3"/>
    <w:rsid w:val="00BA025D"/>
    <w:rsid w:val="00BA04D8"/>
    <w:rsid w:val="00BA123C"/>
    <w:rsid w:val="00BB097E"/>
    <w:rsid w:val="00BB2E81"/>
    <w:rsid w:val="00BB598B"/>
    <w:rsid w:val="00BB6487"/>
    <w:rsid w:val="00BC054C"/>
    <w:rsid w:val="00BC15AA"/>
    <w:rsid w:val="00BC1EFC"/>
    <w:rsid w:val="00BD3288"/>
    <w:rsid w:val="00BD3EF4"/>
    <w:rsid w:val="00BD4CE0"/>
    <w:rsid w:val="00BD75B4"/>
    <w:rsid w:val="00BE7855"/>
    <w:rsid w:val="00BF144F"/>
    <w:rsid w:val="00BF34CA"/>
    <w:rsid w:val="00BF5402"/>
    <w:rsid w:val="00BF58C2"/>
    <w:rsid w:val="00BF5B73"/>
    <w:rsid w:val="00BF7352"/>
    <w:rsid w:val="00BF7DC2"/>
    <w:rsid w:val="00C03F2D"/>
    <w:rsid w:val="00C042BE"/>
    <w:rsid w:val="00C07AE8"/>
    <w:rsid w:val="00C1130F"/>
    <w:rsid w:val="00C11EF8"/>
    <w:rsid w:val="00C124F1"/>
    <w:rsid w:val="00C126E4"/>
    <w:rsid w:val="00C13F76"/>
    <w:rsid w:val="00C17045"/>
    <w:rsid w:val="00C20AB4"/>
    <w:rsid w:val="00C217BC"/>
    <w:rsid w:val="00C35337"/>
    <w:rsid w:val="00C35B7E"/>
    <w:rsid w:val="00C360CB"/>
    <w:rsid w:val="00C378C7"/>
    <w:rsid w:val="00C42249"/>
    <w:rsid w:val="00C42EC9"/>
    <w:rsid w:val="00C43E9C"/>
    <w:rsid w:val="00C44DBB"/>
    <w:rsid w:val="00C45235"/>
    <w:rsid w:val="00C53F9C"/>
    <w:rsid w:val="00C63F2F"/>
    <w:rsid w:val="00C73326"/>
    <w:rsid w:val="00C9103D"/>
    <w:rsid w:val="00C930AA"/>
    <w:rsid w:val="00C974FE"/>
    <w:rsid w:val="00CA2C96"/>
    <w:rsid w:val="00CB256C"/>
    <w:rsid w:val="00CB392D"/>
    <w:rsid w:val="00CB7206"/>
    <w:rsid w:val="00CC27B9"/>
    <w:rsid w:val="00CD0625"/>
    <w:rsid w:val="00CD182C"/>
    <w:rsid w:val="00CD1AC0"/>
    <w:rsid w:val="00CD60A8"/>
    <w:rsid w:val="00CF0950"/>
    <w:rsid w:val="00CF68A3"/>
    <w:rsid w:val="00D03735"/>
    <w:rsid w:val="00D04418"/>
    <w:rsid w:val="00D049BA"/>
    <w:rsid w:val="00D054A1"/>
    <w:rsid w:val="00D06194"/>
    <w:rsid w:val="00D07CE1"/>
    <w:rsid w:val="00D15F65"/>
    <w:rsid w:val="00D204E0"/>
    <w:rsid w:val="00D25053"/>
    <w:rsid w:val="00D35DA6"/>
    <w:rsid w:val="00D3674D"/>
    <w:rsid w:val="00D444C0"/>
    <w:rsid w:val="00D460BC"/>
    <w:rsid w:val="00D468AA"/>
    <w:rsid w:val="00D5442D"/>
    <w:rsid w:val="00D5624F"/>
    <w:rsid w:val="00D61B67"/>
    <w:rsid w:val="00D63C41"/>
    <w:rsid w:val="00D63D80"/>
    <w:rsid w:val="00D640DB"/>
    <w:rsid w:val="00D64753"/>
    <w:rsid w:val="00D71B70"/>
    <w:rsid w:val="00D749DD"/>
    <w:rsid w:val="00D74AFD"/>
    <w:rsid w:val="00D77645"/>
    <w:rsid w:val="00D81265"/>
    <w:rsid w:val="00D82455"/>
    <w:rsid w:val="00D82B8F"/>
    <w:rsid w:val="00D91954"/>
    <w:rsid w:val="00D9623C"/>
    <w:rsid w:val="00D97C54"/>
    <w:rsid w:val="00DA1117"/>
    <w:rsid w:val="00DA68F7"/>
    <w:rsid w:val="00DB226C"/>
    <w:rsid w:val="00DB2C25"/>
    <w:rsid w:val="00DB36F6"/>
    <w:rsid w:val="00DB3D32"/>
    <w:rsid w:val="00DC7BF5"/>
    <w:rsid w:val="00DD5DAA"/>
    <w:rsid w:val="00DF15DF"/>
    <w:rsid w:val="00DF7461"/>
    <w:rsid w:val="00E02617"/>
    <w:rsid w:val="00E02AD8"/>
    <w:rsid w:val="00E032A1"/>
    <w:rsid w:val="00E04735"/>
    <w:rsid w:val="00E04740"/>
    <w:rsid w:val="00E04E22"/>
    <w:rsid w:val="00E1063D"/>
    <w:rsid w:val="00E11BB4"/>
    <w:rsid w:val="00E17E64"/>
    <w:rsid w:val="00E265CE"/>
    <w:rsid w:val="00E27388"/>
    <w:rsid w:val="00E30077"/>
    <w:rsid w:val="00E30E88"/>
    <w:rsid w:val="00E32D4C"/>
    <w:rsid w:val="00E46066"/>
    <w:rsid w:val="00E60D1F"/>
    <w:rsid w:val="00E80712"/>
    <w:rsid w:val="00E8259A"/>
    <w:rsid w:val="00E83852"/>
    <w:rsid w:val="00E9108A"/>
    <w:rsid w:val="00E943EB"/>
    <w:rsid w:val="00E95F25"/>
    <w:rsid w:val="00EA00FA"/>
    <w:rsid w:val="00EA0C0C"/>
    <w:rsid w:val="00EA141C"/>
    <w:rsid w:val="00EA454B"/>
    <w:rsid w:val="00EA507B"/>
    <w:rsid w:val="00EB062F"/>
    <w:rsid w:val="00EB17E8"/>
    <w:rsid w:val="00EB28AB"/>
    <w:rsid w:val="00EB2EDA"/>
    <w:rsid w:val="00EC23ED"/>
    <w:rsid w:val="00ED1B08"/>
    <w:rsid w:val="00ED78D3"/>
    <w:rsid w:val="00EE45C4"/>
    <w:rsid w:val="00EE648B"/>
    <w:rsid w:val="00EF2F27"/>
    <w:rsid w:val="00EF3A0E"/>
    <w:rsid w:val="00EF77EE"/>
    <w:rsid w:val="00F11DAE"/>
    <w:rsid w:val="00F4024D"/>
    <w:rsid w:val="00F45B2D"/>
    <w:rsid w:val="00F47A59"/>
    <w:rsid w:val="00F52E49"/>
    <w:rsid w:val="00F635D6"/>
    <w:rsid w:val="00F64B5D"/>
    <w:rsid w:val="00F64E70"/>
    <w:rsid w:val="00F66E88"/>
    <w:rsid w:val="00F67B6B"/>
    <w:rsid w:val="00F70003"/>
    <w:rsid w:val="00F7082E"/>
    <w:rsid w:val="00F74665"/>
    <w:rsid w:val="00F75A4D"/>
    <w:rsid w:val="00F77A21"/>
    <w:rsid w:val="00F80105"/>
    <w:rsid w:val="00F8689A"/>
    <w:rsid w:val="00F86C30"/>
    <w:rsid w:val="00F86E15"/>
    <w:rsid w:val="00F97CC5"/>
    <w:rsid w:val="00FA4154"/>
    <w:rsid w:val="00FA61F5"/>
    <w:rsid w:val="00FA6620"/>
    <w:rsid w:val="00FA7199"/>
    <w:rsid w:val="00FB538F"/>
    <w:rsid w:val="00FB7D5D"/>
    <w:rsid w:val="00FC6D4D"/>
    <w:rsid w:val="00FD05FD"/>
    <w:rsid w:val="00FD0F01"/>
    <w:rsid w:val="00FE0503"/>
    <w:rsid w:val="00FF2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link w:val="Heading2Char"/>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40"/>
    </w:rPr>
  </w:style>
  <w:style w:type="paragraph" w:styleId="BodyText">
    <w:name w:val="Body Text"/>
    <w:basedOn w:val="Normal"/>
    <w:link w:val="BodyTextChar"/>
    <w:rPr>
      <w:rFonts w:ascii="Arial" w:hAnsi="Arial" w:cs="Arial"/>
      <w:b/>
      <w:bCs/>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sid w:val="00232939"/>
    <w:rPr>
      <w:color w:val="800080"/>
      <w:u w:val="single"/>
    </w:rPr>
  </w:style>
  <w:style w:type="table" w:styleId="TableGrid">
    <w:name w:val="Table Grid"/>
    <w:basedOn w:val="TableNormal"/>
    <w:rsid w:val="00B80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73326"/>
    <w:rPr>
      <w:rFonts w:ascii="Arial" w:hAnsi="Arial" w:cs="Arial"/>
      <w:b/>
      <w:bCs/>
      <w:sz w:val="24"/>
      <w:szCs w:val="24"/>
      <w:lang w:eastAsia="en-US"/>
    </w:rPr>
  </w:style>
  <w:style w:type="character" w:customStyle="1" w:styleId="Heading2Char">
    <w:name w:val="Heading 2 Char"/>
    <w:link w:val="Heading2"/>
    <w:rsid w:val="00C73326"/>
    <w:rPr>
      <w:rFonts w:ascii="Arial" w:hAnsi="Arial" w:cs="Arial"/>
      <w:b/>
      <w:bCs/>
      <w:sz w:val="24"/>
      <w:szCs w:val="24"/>
      <w:lang w:eastAsia="en-US"/>
    </w:rPr>
  </w:style>
  <w:style w:type="paragraph" w:styleId="BalloonText">
    <w:name w:val="Balloon Text"/>
    <w:basedOn w:val="Normal"/>
    <w:link w:val="BalloonTextChar"/>
    <w:rsid w:val="00C45235"/>
    <w:rPr>
      <w:rFonts w:ascii="Tahoma" w:hAnsi="Tahoma" w:cs="Tahoma"/>
      <w:sz w:val="16"/>
      <w:szCs w:val="16"/>
    </w:rPr>
  </w:style>
  <w:style w:type="character" w:customStyle="1" w:styleId="BalloonTextChar">
    <w:name w:val="Balloon Text Char"/>
    <w:link w:val="BalloonText"/>
    <w:rsid w:val="00C4523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urhamstudenthealth.co.uk" TargetMode="External"/><Relationship Id="rId4" Type="http://schemas.microsoft.com/office/2007/relationships/stylesWithEffects" Target="stylesWithEffects.xml"/><Relationship Id="rId9" Type="http://schemas.openxmlformats.org/officeDocument/2006/relationships/hyperlink" Target="http://www.claypathdoctor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1A5032-E6CB-41FE-92D4-E9063336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Claypath &amp; University Medical Group</vt:lpstr>
    </vt:vector>
  </TitlesOfParts>
  <Company>PCT</Company>
  <LinksUpToDate>false</LinksUpToDate>
  <CharactersWithSpaces>11951</CharactersWithSpaces>
  <SharedDoc>false</SharedDoc>
  <HLinks>
    <vt:vector size="6" baseType="variant">
      <vt:variant>
        <vt:i4>1048593</vt:i4>
      </vt:variant>
      <vt:variant>
        <vt:i4>48</vt:i4>
      </vt:variant>
      <vt:variant>
        <vt:i4>0</vt:i4>
      </vt:variant>
      <vt:variant>
        <vt:i4>5</vt:i4>
      </vt:variant>
      <vt:variant>
        <vt:lpwstr>http://www.claypathdoctors.co.uk/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Claypath &amp; University Medical Group</dc:title>
  <dc:creator>PCT</dc:creator>
  <cp:lastModifiedBy>Windows User</cp:lastModifiedBy>
  <cp:revision>87</cp:revision>
  <cp:lastPrinted>2018-06-21T09:50:00Z</cp:lastPrinted>
  <dcterms:created xsi:type="dcterms:W3CDTF">2018-06-13T11:26:00Z</dcterms:created>
  <dcterms:modified xsi:type="dcterms:W3CDTF">2018-06-21T09:53:00Z</dcterms:modified>
</cp:coreProperties>
</file>